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ghc-base-compat 0.14.0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2012-2018 Simon Hengel &lt;sol@typeful.net&gt; and Ryan Scott &lt;ryan.gl.scott@gmail.com&gt;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