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mod_security</w:t>
      </w:r>
      <w:r>
        <w:rPr>
          <w:rStyle w:val="a0"/>
          <w:rFonts w:ascii="微软雅黑" w:hAnsi="微软雅黑"/>
          <w:b w:val="0"/>
          <w:sz w:val="21"/>
        </w:rPr>
        <w:t xml:space="preserve"> 2.9.5</w:t>
      </w:r>
    </w:p>
    <w:p>
      <w:pPr/>
      <w:r>
        <w:rPr>
          <w:rStyle w:val="a0"/>
          <w:rFonts w:ascii="Arial" w:hAnsi="Arial"/>
          <w:b/>
        </w:rPr>
        <w:t xml:space="preserve">Copyright notice: </w:t>
      </w:r>
    </w:p>
    <w:p>
      <w:pPr/>
      <w:r>
        <w:rPr>
          <w:rStyle w:val="a0"/>
          <w:rFonts w:ascii="宋体" w:hAnsi="宋体"/>
          <w:sz w:val="22"/>
        </w:rPr>
        <w:t xml:space="preserve">Copyright 2016 </w:t>
      </w:r>
      <w:r>
        <w:rPr>
          <w:rStyle w:val="a0"/>
          <w:rFonts w:ascii="宋体" w:hAnsi="宋体"/>
          <w:sz w:val="22"/>
        </w:rPr>
        <w:t>ModSecurity</w:t>
      </w:r>
      <w:r>
        <w:rPr>
          <w:rStyle w:val="a0"/>
          <w:rFonts w:ascii="宋体" w:hAnsi="宋体"/>
          <w:sz w:val="22"/>
        </w:rPr>
        <w:br/>
        <w:t xml:space="preserve">Copyright 2012-2016 Nick </w:t>
      </w:r>
      <w:r>
        <w:rPr>
          <w:rStyle w:val="a0"/>
          <w:rFonts w:ascii="宋体" w:hAnsi="宋体"/>
          <w:sz w:val="22"/>
        </w:rPr>
        <w:t>Galbreath</w:t>
      </w:r>
      <w:r>
        <w:rPr>
          <w:rStyle w:val="a0"/>
          <w:rFonts w:ascii="宋体" w:hAnsi="宋体"/>
          <w:sz w:val="22"/>
        </w:rPr>
        <w:t xml:space="preserve"> nickg@client9.com BSD License -- see `COPYING.txt` for details</w:t>
      </w:r>
      <w:r>
        <w:rPr>
          <w:rStyle w:val="a0"/>
          <w:rFonts w:ascii="宋体" w:hAnsi="宋体"/>
          <w:sz w:val="22"/>
        </w:rPr>
        <w:br/>
        <w:t xml:space="preserve">Copyright (c) 2004-2006,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Amsterdam All rights reserved.</w:t>
      </w:r>
      <w:r>
        <w:rPr>
          <w:rStyle w:val="a0"/>
          <w:rFonts w:ascii="宋体" w:hAnsi="宋体"/>
          <w:sz w:val="22"/>
        </w:rPr>
        <w:br/>
      </w:r>
      <w:r>
        <w:rPr>
          <w:rStyle w:val="a0"/>
          <w:rFonts w:ascii="宋体" w:hAnsi="宋体"/>
          <w:sz w:val="22"/>
        </w:rPr>
        <w:t xml:space="preserve">Copyright 2012-2016 Nick </w:t>
      </w:r>
      <w:r>
        <w:rPr>
          <w:rStyle w:val="a0"/>
          <w:rFonts w:ascii="宋体" w:hAnsi="宋体"/>
          <w:sz w:val="22"/>
        </w:rPr>
        <w:t>Galbreath</w:t>
      </w:r>
      <w:r>
        <w:rPr>
          <w:rStyle w:val="a0"/>
          <w:rFonts w:ascii="宋体" w:hAnsi="宋体"/>
          <w:sz w:val="22"/>
        </w:rPr>
        <w:t xml:space="preserve"> nickg</w:t>
      </w:r>
      <w:r>
        <w:rPr>
          <w:rStyle w:val="a0"/>
          <w:rFonts w:ascii="宋体" w:hAnsi="宋体"/>
          <w:sz w:val="22"/>
        </w:rPr>
        <w:t>@client9.com BSD License -- see COPYING.txt for details</w:t>
      </w:r>
      <w:r>
        <w:rPr>
          <w:rStyle w:val="a0"/>
          <w:rFonts w:ascii="宋体" w:hAnsi="宋体"/>
          <w:sz w:val="22"/>
        </w:rPr>
        <w:br/>
        <w:t xml:space="preserve">﻿Copyright (c) 2004-2013 </w:t>
      </w:r>
      <w:r>
        <w:rPr>
          <w:rStyle w:val="a0"/>
          <w:rFonts w:ascii="宋体" w:hAnsi="宋体"/>
          <w:sz w:val="22"/>
        </w:rPr>
        <w:t>Trustwave</w:t>
      </w:r>
      <w:r>
        <w:rPr>
          <w:rStyle w:val="a0"/>
          <w:rFonts w:ascii="宋体" w:hAnsi="宋体"/>
          <w:sz w:val="22"/>
        </w:rPr>
        <w:t xml:space="preserve"> Holdings, Inc. (http://www.trustwave.com/)</w:t>
      </w:r>
      <w:r>
        <w:rPr>
          <w:rStyle w:val="a0"/>
          <w:rFonts w:ascii="宋体" w:hAnsi="宋体"/>
          <w:sz w:val="22"/>
        </w:rPr>
        <w:br/>
        <w:t xml:space="preserve">Copyright (c) 2004-2013 </w:t>
      </w:r>
      <w:r>
        <w:rPr>
          <w:rStyle w:val="a0"/>
          <w:rFonts w:ascii="宋体" w:hAnsi="宋体"/>
          <w:sz w:val="22"/>
        </w:rPr>
        <w:t>Trustwave</w:t>
      </w:r>
      <w:r>
        <w:rPr>
          <w:rStyle w:val="a0"/>
          <w:rFonts w:ascii="宋体" w:hAnsi="宋体"/>
          <w:sz w:val="22"/>
        </w:rPr>
        <w:t xml:space="preserve"> Holdings, Inc. (http:/</w:t>
      </w:r>
      <w:r>
        <w:rPr>
          <w:rStyle w:val="a0"/>
          <w:rFonts w:ascii="宋体" w:hAnsi="宋体"/>
          <w:sz w:val="22"/>
        </w:rPr>
        <w:t>/www.trustwave.com/)</w:t>
      </w:r>
      <w:r>
        <w:rPr>
          <w:rStyle w:val="a0"/>
          <w:rFonts w:ascii="宋体" w:hAnsi="宋体"/>
          <w:sz w:val="22"/>
        </w:rPr>
        <w:br/>
        <w:t xml:space="preserve">Copyright </w:t>
      </w:r>
      <w:r>
        <w:rPr>
          <w:rStyle w:val="a0"/>
          <w:rFonts w:ascii="宋体" w:hAnsi="宋体"/>
          <w:sz w:val="22"/>
        </w:rPr>
        <w:t>2004-2013</w:t>
      </w:r>
      <w:r>
        <w:rPr>
          <w:rStyle w:val="a0"/>
          <w:rFonts w:ascii="宋体" w:hAnsi="宋体"/>
          <w:sz w:val="22"/>
        </w:rPr>
        <w:t xml:space="preserve"> </w:t>
      </w:r>
      <w:r>
        <w:rPr>
          <w:rStyle w:val="a0"/>
          <w:rFonts w:ascii="宋体" w:hAnsi="宋体"/>
          <w:sz w:val="22"/>
        </w:rPr>
        <w:t>Trustwave</w:t>
      </w:r>
      <w:r>
        <w:rPr>
          <w:rStyle w:val="a0"/>
          <w:rFonts w:ascii="宋体" w:hAnsi="宋体"/>
          <w:sz w:val="22"/>
        </w:rPr>
        <w:t xml:space="preserve"> Holdings, </w:t>
      </w:r>
      <w:r>
        <w:rPr>
          <w:rStyle w:val="a0"/>
          <w:rFonts w:ascii="宋体" w:hAnsi="宋体"/>
          <w:sz w:val="22"/>
        </w:rPr>
        <w:t>Inc</w:t>
      </w:r>
      <w:r>
        <w:rPr>
          <w:rStyle w:val="a0"/>
          <w:rFonts w:ascii="宋体" w:hAnsi="宋体"/>
          <w:sz w:val="22"/>
        </w:rPr>
        <w:br/>
        <w:t xml:space="preserve">Copyright 2012,2016  Nick </w:t>
      </w:r>
      <w:r>
        <w:rPr>
          <w:rStyle w:val="a0"/>
          <w:rFonts w:ascii="宋体" w:hAnsi="宋体"/>
          <w:sz w:val="22"/>
        </w:rPr>
        <w:t>Galbreath</w:t>
      </w:r>
      <w:r>
        <w:rPr>
          <w:rStyle w:val="a0"/>
          <w:rFonts w:ascii="宋体" w:hAnsi="宋体"/>
          <w:sz w:val="22"/>
        </w:rPr>
        <w:t xml:space="preserve"> nickg@client9.com BSD License -- see COPYING.txt for details</w:t>
      </w:r>
      <w:r>
        <w:rPr>
          <w:rStyle w:val="a0"/>
          <w:rFonts w:ascii="宋体" w:hAnsi="宋体"/>
          <w:sz w:val="22"/>
        </w:rPr>
        <w:br/>
        <w:t>Co</w:t>
      </w:r>
      <w:r>
        <w:rPr>
          <w:rStyle w:val="a0"/>
          <w:rFonts w:ascii="宋体" w:hAnsi="宋体"/>
          <w:sz w:val="22"/>
        </w:rPr>
        <w:t xml:space="preserve">pyright (c) 2004-2013 </w:t>
      </w:r>
      <w:r>
        <w:rPr>
          <w:rStyle w:val="a0"/>
          <w:rFonts w:ascii="宋体" w:hAnsi="宋体"/>
          <w:sz w:val="22"/>
        </w:rPr>
        <w:t>Trustwave</w:t>
      </w:r>
      <w:r>
        <w:rPr>
          <w:rStyle w:val="a0"/>
          <w:rFonts w:ascii="宋体" w:hAnsi="宋体"/>
          <w:sz w:val="22"/>
        </w:rPr>
        <w:t xml:space="preserve"> Holdings, Inc. (http:www.trustwave.com/)</w:t>
      </w:r>
      <w:r>
        <w:rPr>
          <w:rStyle w:val="a0"/>
          <w:rFonts w:ascii="宋体" w:hAnsi="宋体"/>
          <w:sz w:val="22"/>
        </w:rPr>
        <w:br/>
        <w:t xml:space="preserve">Copyright (c) 2004-2011 </w:t>
      </w:r>
      <w:r>
        <w:rPr>
          <w:rStyle w:val="a0"/>
          <w:rFonts w:ascii="宋体" w:hAnsi="宋体"/>
          <w:sz w:val="22"/>
        </w:rPr>
        <w:t>Trustwave</w:t>
      </w:r>
      <w:r>
        <w:rPr>
          <w:rStyle w:val="a0"/>
          <w:rFonts w:ascii="宋体" w:hAnsi="宋体"/>
          <w:sz w:val="22"/>
        </w:rPr>
        <w:t xml:space="preserve"> Holdings, Inc. (http://www.trustwave.com/)</w:t>
      </w:r>
      <w:r>
        <w:rPr>
          <w:rStyle w:val="a0"/>
          <w:rFonts w:ascii="宋体" w:hAnsi="宋体"/>
          <w:sz w:val="22"/>
        </w:rPr>
        <w:br/>
      </w:r>
    </w:p>
    <w:p>
      <w:pPr/>
      <w:r>
        <w:rPr>
          <w:rStyle w:val="a0"/>
          <w:b/>
        </w:rPr>
        <w:t>Licen</w:t>
      </w:r>
      <w:r>
        <w:rPr>
          <w:rStyle w:val="a0"/>
          <w:b/>
        </w:rPr>
        <w:t xml:space="preserve">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w:t>
      </w:r>
      <w:r>
        <w:rPr>
          <w:rStyle w:val="a0"/>
          <w:rFonts w:ascii="Times New Roman" w:hAnsi="Times New Roman"/>
          <w:sz w:val="21"/>
        </w:rPr>
        <w:t>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w:t>
      </w:r>
      <w:r>
        <w:rPr>
          <w:rStyle w:val="a0"/>
          <w:rFonts w:ascii="Times New Roman" w:hAnsi="Times New Roman"/>
          <w:sz w:val="21"/>
        </w:rPr>
        <w:t>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w:t>
      </w:r>
      <w:r>
        <w:rPr>
          <w:rStyle w:val="a0"/>
          <w:rFonts w:ascii="Times New Roman" w:hAnsi="Times New Roman"/>
          <w:sz w:val="21"/>
        </w:rPr>
        <w:t>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w:t>
      </w:r>
      <w:r>
        <w:rPr>
          <w:rStyle w:val="a0"/>
          <w:rFonts w:ascii="Times New Roman" w:hAnsi="Times New Roman"/>
          <w:sz w:val="21"/>
        </w:rPr>
        <w:t>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w:t>
      </w:r>
      <w:r>
        <w:rPr>
          <w:rStyle w:val="a0"/>
          <w:rFonts w:ascii="Times New Roman" w:hAnsi="Times New Roman"/>
          <w:sz w:val="21"/>
        </w:rPr>
        <w:t>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t>
      </w:r>
      <w:r>
        <w:rPr>
          <w:rStyle w:val="a0"/>
          <w:rFonts w:ascii="Times New Roman" w:hAnsi="Times New Roman"/>
          <w:sz w:val="21"/>
        </w:rPr>
        <w:t>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w:t>
      </w:r>
      <w:r>
        <w:rPr>
          <w:rStyle w:val="a0"/>
          <w:rFonts w:ascii="Times New Roman" w:hAnsi="Times New Roman"/>
          <w:sz w:val="21"/>
        </w:rPr>
        <w: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w:t>
      </w:r>
      <w:r>
        <w:rPr>
          <w:rStyle w:val="a0"/>
          <w:rFonts w:ascii="Times New Roman" w:hAnsi="Times New Roman"/>
          <w:sz w:val="21"/>
        </w:rPr>
        <w:t>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w:t>
      </w:r>
      <w:r>
        <w:rPr>
          <w:rStyle w:val="a0"/>
          <w:rFonts w:ascii="Times New Roman" w:hAnsi="Times New Roman"/>
          <w:sz w:val="21"/>
        </w:rPr>
        <w:t>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w:t>
      </w:r>
      <w:r>
        <w:rPr>
          <w:rStyle w:val="a0"/>
          <w:rFonts w:ascii="Times New Roman" w:hAnsi="Times New Roman"/>
          <w:sz w:val="21"/>
        </w:rPr>
        <w:t xml:space="preserve">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w:t>
      </w:r>
      <w:r>
        <w:rPr>
          <w:rStyle w:val="a0"/>
          <w:rFonts w:ascii="Times New Roman" w:hAnsi="Times New Roman"/>
          <w:sz w:val="21"/>
        </w:rPr>
        <w:t>,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w:t>
      </w:r>
      <w:r>
        <w:rPr>
          <w:rStyle w:val="a0"/>
          <w:rFonts w:ascii="Times New Roman" w:hAnsi="Times New Roman"/>
          <w:sz w:val="21"/>
        </w:rPr>
        <w: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w:t>
      </w:r>
      <w:r>
        <w:rPr>
          <w:rStyle w:val="a0"/>
          <w:rFonts w:ascii="Times New Roman" w:hAnsi="Times New Roman"/>
          <w:sz w:val="21"/>
        </w:rPr>
        <w:t xml:space="preserve">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w:t>
      </w:r>
      <w:r>
        <w:rPr>
          <w:rStyle w:val="a0"/>
          <w:rFonts w:ascii="Times New Roman" w:hAnsi="Times New Roman"/>
          <w:sz w:val="21"/>
        </w:rPr>
        <w:t>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w:t>
      </w:r>
      <w:r>
        <w:rPr>
          <w:rStyle w:val="a0"/>
          <w:rFonts w:ascii="Times New Roman" w:hAnsi="Times New Roman"/>
          <w:sz w:val="21"/>
        </w:rPr>
        <w:t>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w:t>
      </w:r>
      <w:r>
        <w:rPr>
          <w:rStyle w:val="a0"/>
          <w:rFonts w:ascii="Times New Roman" w:hAnsi="Times New Roman"/>
          <w:sz w:val="21"/>
        </w:rPr>
        <w:t>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r>
      <w:r>
        <w:rPr>
          <w:rStyle w:val="a0"/>
          <w:rFonts w:ascii="Times New Roman" w:hAnsi="Times New Roman"/>
          <w:sz w:val="21"/>
        </w:rPr>
        <w:t xml:space="preserve">      granted t</w:t>
      </w:r>
      <w:r>
        <w:rPr>
          <w:rStyle w:val="a0"/>
          <w:rFonts w:ascii="Times New Roman" w:hAnsi="Times New Roman"/>
          <w:sz w:val="21"/>
        </w:rPr>
        <w: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w:t>
      </w:r>
      <w:r>
        <w:rPr>
          <w:rStyle w:val="a0"/>
          <w:rFonts w:ascii="Times New Roman" w:hAnsi="Times New Roman"/>
          <w:sz w:val="21"/>
        </w:rPr>
        <w:t>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w:t>
      </w:r>
      <w:r>
        <w:rPr>
          <w:rStyle w:val="a0"/>
          <w:rFonts w:ascii="Times New Roman" w:hAnsi="Times New Roman"/>
          <w:sz w:val="21"/>
        </w:rPr>
        <w:t>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w:t>
      </w:r>
      <w:r>
        <w:rPr>
          <w:rStyle w:val="a0"/>
          <w:rFonts w:ascii="Times New Roman" w:hAnsi="Times New Roman"/>
          <w:sz w:val="21"/>
        </w:rPr>
        <w:t>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w:t>
      </w:r>
      <w:r>
        <w:rPr>
          <w:rStyle w:val="a0"/>
          <w:rFonts w:ascii="Times New Roman" w:hAnsi="Times New Roman"/>
          <w:sz w:val="21"/>
        </w:rPr>
        <w:t>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w:t>
      </w:r>
      <w:r>
        <w:rPr>
          <w:rStyle w:val="a0"/>
          <w:rFonts w:ascii="Times New Roman" w:hAnsi="Times New Roman"/>
          <w:sz w:val="21"/>
        </w:rPr>
        <w:t>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w:t>
      </w:r>
      <w:r>
        <w:rPr>
          <w:rStyle w:val="a0"/>
          <w:rFonts w:ascii="Times New Roman" w:hAnsi="Times New Roman"/>
          <w:sz w:val="21"/>
        </w:rPr>
        <w: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w:t>
      </w:r>
      <w:r>
        <w:rPr>
          <w:rStyle w:val="a0"/>
          <w:rFonts w:ascii="Times New Roman" w:hAnsi="Times New Roman"/>
          <w:sz w:val="21"/>
        </w:rPr>
        <w:t>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w:t>
      </w:r>
      <w:r>
        <w:rPr>
          <w:rStyle w:val="a0"/>
          <w:rFonts w:ascii="Times New Roman" w:hAnsi="Times New Roman"/>
          <w:sz w:val="21"/>
        </w:rPr>
        <w:t>nd distribution of the Work otherwise complies with</w:t>
      </w:r>
      <w:r>
        <w:rPr>
          <w:rStyle w:val="a0"/>
          <w:rFonts w:ascii="Times New Roman" w:hAnsi="Times New Roman"/>
          <w:sz w:val="21"/>
        </w:rPr>
        <w:br/>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w:t>
      </w:r>
      <w:r>
        <w:rPr>
          <w:rStyle w:val="a0"/>
          <w:rFonts w:ascii="Times New Roman" w:hAnsi="Times New Roman"/>
          <w:sz w:val="21"/>
        </w:rPr>
        <w:t>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w:t>
      </w:r>
      <w:r>
        <w:rPr>
          <w:rStyle w:val="a0"/>
          <w:rFonts w:ascii="Times New Roman" w:hAnsi="Times New Roman"/>
          <w:sz w:val="21"/>
        </w:rPr>
        <w:t xml:space="preserve">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w:t>
      </w:r>
      <w:r>
        <w:rPr>
          <w:rStyle w:val="a0"/>
          <w:rFonts w:ascii="Times New Roman" w:hAnsi="Times New Roman"/>
          <w:sz w:val="21"/>
        </w:rPr>
        <w:t>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w:t>
      </w:r>
      <w:r>
        <w:rPr>
          <w:rStyle w:val="a0"/>
          <w:rFonts w:ascii="Times New Roman" w:hAnsi="Times New Roman"/>
          <w:sz w:val="21"/>
        </w:rPr>
        <w:t>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w:t>
      </w:r>
      <w:r>
        <w:rPr>
          <w:rStyle w:val="a0"/>
          <w:rFonts w:ascii="Times New Roman" w:hAnsi="Times New Roman"/>
          <w:sz w:val="21"/>
        </w:rPr>
        <w:t>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w:t>
      </w:r>
      <w:r>
        <w:rPr>
          <w:rStyle w:val="a0"/>
          <w:rFonts w:ascii="Times New Roman" w:hAnsi="Times New Roman"/>
          <w:sz w:val="21"/>
        </w:rPr>
        <w:t>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w:t>
      </w:r>
      <w:r>
        <w:rPr>
          <w:rStyle w:val="a0"/>
          <w:rFonts w:ascii="Times New Roman" w:hAnsi="Times New Roman"/>
          <w:sz w:val="21"/>
        </w:rPr>
        <w:t xml:space="preserve">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w:t>
      </w:r>
      <w:r>
        <w:rPr>
          <w:rStyle w:val="a0"/>
          <w:rFonts w:ascii="Times New Roman" w:hAnsi="Times New Roman"/>
          <w:sz w:val="21"/>
        </w:rPr>
        <w:t>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w:t>
      </w:r>
      <w:r>
        <w:rPr>
          <w:rStyle w:val="a0"/>
          <w:rFonts w:ascii="Times New Roman" w:hAnsi="Times New Roman"/>
          <w:sz w:val="21"/>
        </w:rPr>
        <w:t>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w:t>
      </w:r>
      <w:r>
        <w:rPr>
          <w:rStyle w:val="a0"/>
          <w:rFonts w:ascii="Times New Roman" w:hAnsi="Times New Roman"/>
          <w:sz w:val="21"/>
        </w:rPr>
        <w:t xml:space="preserve">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w:t>
      </w:r>
      <w:r>
        <w:rPr>
          <w:rStyle w:val="a0"/>
          <w:rFonts w:ascii="Times New Roman" w:hAnsi="Times New Roman"/>
          <w:sz w:val="21"/>
        </w:rPr>
        <w:t>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w:t>
      </w:r>
      <w:r>
        <w:rPr>
          <w:rStyle w:val="a0"/>
          <w:rFonts w:ascii="Times New Roman" w:hAnsi="Times New Roman"/>
          <w:sz w:val="21"/>
        </w:rPr>
        <w:t>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w:t>
      </w:r>
      <w:r>
        <w:rPr>
          <w:rStyle w:val="a0"/>
          <w:rFonts w:ascii="Times New Roman" w:hAnsi="Times New Roman"/>
          <w:sz w:val="21"/>
        </w:rPr>
        <w:t>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w:t>
      </w:r>
      <w:r>
        <w:rPr>
          <w:rStyle w:val="a0"/>
          <w:rFonts w:ascii="Times New Roman" w:hAnsi="Times New Roman"/>
          <w:sz w:val="21"/>
        </w:rPr>
        <w: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