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dde-daemon 5.13.85.8</w:t>
      </w:r>
    </w:p>
    <w:p>
      <w:pPr/>
      <w:r>
        <w:rPr>
          <w:rStyle w:val="a0"/>
          <w:rFonts w:ascii="Arial" w:hAnsi="Arial"/>
          <w:b/>
        </w:rPr>
        <w:t xml:space="preserve">Copyright notice: </w:t>
      </w:r>
    </w:p>
    <w:p>
      <w:pPr/>
      <w:r>
        <w:rPr>
          <w:rStyle w:val="a0"/>
          <w:rFonts w:ascii="宋体" w:hAnsi="宋体"/>
          <w:sz w:val="22"/>
        </w:rPr>
        <w:t xml:space="preserve">Copyright (C) 2016  2020 Deepin </w:t>
      </w:r>
      <w:r>
        <w:rPr>
          <w:rStyle w:val="a0"/>
          <w:rFonts w:ascii="宋体" w:hAnsi="宋体"/>
          <w:sz w:val="22"/>
        </w:rPr>
        <w:t>Technology Co., Ltd.</w:t>
      </w:r>
      <w:r>
        <w:rPr>
          <w:rStyle w:val="a0"/>
          <w:rFonts w:ascii="宋体" w:hAnsi="宋体"/>
          <w:sz w:val="22"/>
        </w:rPr>
        <w:br/>
        <w:t>Copyright (C) 2015 Marco Bascetta &lt;marco.bascetta@sadel.it&gt;</w:t>
      </w:r>
      <w:r>
        <w:rPr>
          <w:rStyle w:val="a0"/>
          <w:rFonts w:ascii="宋体" w:hAnsi="宋体"/>
          <w:sz w:val="22"/>
        </w:rPr>
        <w:br/>
        <w:t>Copyright 2015 Aaron Jacobs. All Rights Reserved.</w:t>
      </w:r>
      <w:r>
        <w:rPr>
          <w:rStyle w:val="a0"/>
          <w:rFonts w:ascii="宋体" w:hAnsi="宋体"/>
          <w:sz w:val="22"/>
        </w:rPr>
        <w:br/>
        <w:t>Copyright (C) 2013 Aleksander Morgado &lt;aleksander@gnu.org&gt;</w:t>
      </w:r>
      <w:r>
        <w:rPr>
          <w:rStyle w:val="a0"/>
          <w:rFonts w:ascii="宋体" w:hAnsi="宋体"/>
          <w:sz w:val="22"/>
        </w:rPr>
        <w:br/>
        <w:t>Copyright 2011 Kazuho Oku</w:t>
      </w:r>
      <w:r>
        <w:rPr>
          <w:rStyle w:val="a0"/>
          <w:rFonts w:ascii="宋体" w:hAnsi="宋体"/>
          <w:sz w:val="22"/>
        </w:rPr>
        <w:br/>
        <w:t>Copyright (C) 2016  Arista Networks, Inc</w:t>
      </w:r>
      <w:r>
        <w:rPr>
          <w:rStyle w:val="a0"/>
          <w:rFonts w:ascii="宋体" w:hAnsi="宋体"/>
          <w:sz w:val="22"/>
        </w:rPr>
        <w:t>.</w:t>
      </w:r>
      <w:r>
        <w:rPr>
          <w:rStyle w:val="a0"/>
          <w:rFonts w:ascii="宋体" w:hAnsi="宋体"/>
          <w:sz w:val="22"/>
        </w:rPr>
        <w:br/>
        <w:t>Copyright (c) 2012, Jan Schlicht &lt;jan.schlicht@gmail.com&gt;</w:t>
      </w:r>
      <w:r>
        <w:rPr>
          <w:rStyle w:val="a0"/>
          <w:rFonts w:ascii="宋体" w:hAnsi="宋体"/>
          <w:sz w:val="22"/>
        </w:rPr>
        <w:br/>
        <w:t>Copyright (C) 2017  2018 Deepin Technology Co., Ltd.</w:t>
      </w:r>
      <w:r>
        <w:rPr>
          <w:rStyle w:val="a0"/>
          <w:rFonts w:ascii="宋体" w:hAnsi="宋体"/>
          <w:sz w:val="22"/>
        </w:rPr>
        <w:br/>
        <w:t>Copyright 2014 The Go-MySQL-Driver Authors. All rights reserved.</w:t>
      </w:r>
      <w:r>
        <w:rPr>
          <w:rStyle w:val="a0"/>
          <w:rFonts w:ascii="宋体" w:hAnsi="宋体"/>
          <w:sz w:val="22"/>
        </w:rPr>
        <w:br/>
        <w:t>Copyright (C) 2011-2013 Red Hat, Inc.</w:t>
      </w:r>
      <w:r>
        <w:rPr>
          <w:rStyle w:val="a0"/>
          <w:rFonts w:ascii="宋体" w:hAnsi="宋体"/>
          <w:sz w:val="22"/>
        </w:rPr>
        <w:br/>
        <w:t>Copyright (C) 2013 Google, Inc.</w:t>
      </w:r>
      <w:r>
        <w:rPr>
          <w:rStyle w:val="a0"/>
          <w:rFonts w:ascii="宋体" w:hAnsi="宋体"/>
          <w:sz w:val="22"/>
        </w:rPr>
        <w:br/>
        <w:t>Copyrigh</w:t>
      </w:r>
      <w:r>
        <w:rPr>
          <w:rStyle w:val="a0"/>
          <w:rFonts w:ascii="宋体" w:hAnsi="宋体"/>
          <w:sz w:val="22"/>
        </w:rPr>
        <w:t>t (c) 2009 The Go Authors. All rights reserved.</w:t>
      </w:r>
      <w:r>
        <w:rPr>
          <w:rStyle w:val="a0"/>
          <w:rFonts w:ascii="宋体" w:hAnsi="宋体"/>
          <w:sz w:val="22"/>
        </w:rPr>
        <w:br/>
        <w:t>Copyright 2008 Michael Buesch &lt;m@bues.ch&gt;</w:t>
      </w:r>
      <w:r>
        <w:rPr>
          <w:rStyle w:val="a0"/>
          <w:rFonts w:ascii="宋体" w:hAnsi="宋体"/>
          <w:sz w:val="22"/>
        </w:rPr>
        <w:br/>
        <w:t>Copyright (C) 2014 Deepin Technology Co., Ltd.</w:t>
      </w:r>
      <w:r>
        <w:rPr>
          <w:rStyle w:val="a0"/>
          <w:rFonts w:ascii="宋体" w:hAnsi="宋体"/>
          <w:sz w:val="22"/>
        </w:rPr>
        <w:br/>
        <w:t>Copyright 2017 The Go Authors. All rights reserved.</w:t>
      </w:r>
      <w:r>
        <w:rPr>
          <w:rStyle w:val="a0"/>
          <w:rFonts w:ascii="宋体" w:hAnsi="宋体"/>
          <w:sz w:val="22"/>
        </w:rPr>
        <w:br/>
        <w:t>Copyright 2009 The Go Authors. All rights reserved.</w:t>
      </w:r>
      <w:r>
        <w:rPr>
          <w:rStyle w:val="a0"/>
          <w:rFonts w:ascii="宋体" w:hAnsi="宋体"/>
          <w:sz w:val="22"/>
        </w:rPr>
        <w:br/>
        <w:t>Copyright (C) 2</w:t>
      </w:r>
      <w:r>
        <w:rPr>
          <w:rStyle w:val="a0"/>
          <w:rFonts w:ascii="宋体" w:hAnsi="宋体"/>
          <w:sz w:val="22"/>
        </w:rPr>
        <w:t>016  2017 Deepin Technology Co., Ltd.</w:t>
      </w:r>
      <w:r>
        <w:rPr>
          <w:rStyle w:val="a0"/>
          <w:rFonts w:ascii="宋体" w:hAnsi="宋体"/>
          <w:sz w:val="22"/>
        </w:rPr>
        <w:br/>
      </w:r>
      <w:r>
        <w:rPr>
          <w:rStyle w:val="a0"/>
          <w:rFonts w:ascii="宋体" w:hAnsi="宋体"/>
          <w:sz w:val="22"/>
        </w:rPr>
        <w:t>Copyright (C) 2016  2018 Deepin Technology Co., Ltd.</w:t>
      </w:r>
      <w:r>
        <w:rPr>
          <w:rStyle w:val="a0"/>
          <w:rFonts w:ascii="宋体" w:hAnsi="宋体"/>
          <w:sz w:val="22"/>
        </w:rPr>
        <w:br/>
      </w:r>
      <w:r>
        <w:rPr>
          <w:rStyle w:val="a0"/>
          <w:rFonts w:ascii="宋体" w:hAnsi="宋体"/>
          <w:sz w:val="22"/>
        </w:rPr>
        <w:t>Copyright © 2012, 2013, 2014, 2015, 2016 The NetworkManager Authors</w:t>
      </w:r>
      <w:r>
        <w:rPr>
          <w:rStyle w:val="a0"/>
          <w:rFonts w:ascii="宋体" w:hAnsi="宋体"/>
          <w:sz w:val="22"/>
        </w:rPr>
        <w:br/>
        <w:t>Copyright (C) 2011-2013 Lanedo GmbH</w:t>
      </w:r>
      <w:r>
        <w:rPr>
          <w:rStyle w:val="a0"/>
          <w:rFonts w:ascii="宋体" w:hAnsi="宋体"/>
          <w:sz w:val="22"/>
        </w:rPr>
        <w:br/>
        <w:t>Copyright 2008, 2009 Luis R. Ro</w:t>
      </w:r>
      <w:r>
        <w:rPr>
          <w:rStyle w:val="a0"/>
          <w:rFonts w:ascii="宋体" w:hAnsi="宋体"/>
          <w:sz w:val="22"/>
        </w:rPr>
        <w:t>driguez &lt;lrodriguez@atheros.com&gt;</w:t>
      </w:r>
      <w:r>
        <w:rPr>
          <w:rStyle w:val="a0"/>
          <w:rFonts w:ascii="宋体" w:hAnsi="宋体"/>
          <w:sz w:val="22"/>
        </w:rPr>
        <w:br/>
        <w:t>Copyright (C) 2008 Novell, Inc.</w:t>
      </w:r>
      <w:r>
        <w:rPr>
          <w:rStyle w:val="a0"/>
          <w:rFonts w:ascii="宋体" w:hAnsi="宋体"/>
          <w:sz w:val="22"/>
        </w:rPr>
        <w:br/>
        <w:t>Copyright (c) 2017 Sean Barrett Permission is hereby granted, free of charge, to any person obtaining a copy of this software and associated documentation files (the Software), to deal in the</w:t>
      </w:r>
      <w:r>
        <w:rPr>
          <w:rStyle w:val="a0"/>
          <w:rFonts w:ascii="宋体" w:hAnsi="宋体"/>
          <w:sz w:val="22"/>
        </w:rPr>
        <w:t xml:space="preserve"> Software without restriction, including without limitation the rights to use, copy, modify, merge, publish, distribute, sublicense, and/or sell copies of the Software, and to permit persons to whom the Software is furnished to do so, subject to the follow</w:t>
      </w:r>
      <w:r>
        <w:rPr>
          <w:rStyle w:val="a0"/>
          <w:rFonts w:ascii="宋体" w:hAnsi="宋体"/>
          <w:sz w:val="22"/>
        </w:rPr>
        <w:t>ing conditions: The above copyright notice and this permission notice shall be included in all copies or substantial portions of the Software.</w:t>
      </w:r>
      <w:r>
        <w:rPr>
          <w:rStyle w:val="a0"/>
          <w:rFonts w:ascii="宋体" w:hAnsi="宋体"/>
          <w:sz w:val="22"/>
        </w:rPr>
        <w:br/>
        <w:t>Copyright (C) 1989, 1991 Free Software Foundation, Inc.</w:t>
      </w:r>
      <w:r>
        <w:rPr>
          <w:rStyle w:val="a0"/>
          <w:rFonts w:ascii="宋体" w:hAnsi="宋体"/>
          <w:sz w:val="22"/>
        </w:rPr>
        <w:br/>
        <w:t>Copyright 2016 Rick Beton. All rights reserved.</w:t>
      </w:r>
      <w:r>
        <w:rPr>
          <w:rStyle w:val="a0"/>
          <w:rFonts w:ascii="宋体" w:hAnsi="宋体"/>
          <w:sz w:val="22"/>
        </w:rPr>
        <w:br/>
        <w:t>Copyright</w:t>
      </w:r>
      <w:r>
        <w:rPr>
          <w:rStyle w:val="a0"/>
          <w:rFonts w:ascii="宋体" w:hAnsi="宋体"/>
          <w:sz w:val="22"/>
        </w:rPr>
        <w:t xml:space="preserve"> 2008 Luis Carlos Cobo &lt;luisca@cozybit.com&gt;</w:t>
      </w:r>
      <w:r>
        <w:rPr>
          <w:rStyle w:val="a0"/>
          <w:rFonts w:ascii="宋体" w:hAnsi="宋体"/>
          <w:sz w:val="22"/>
        </w:rPr>
        <w:br/>
        <w:t>Copyright (c) 2014, Charlie Vieth &lt;charlie.vieth@gmail.com&gt;</w:t>
      </w:r>
      <w:r>
        <w:rPr>
          <w:rStyle w:val="a0"/>
          <w:rFonts w:ascii="宋体" w:hAnsi="宋体"/>
          <w:sz w:val="22"/>
        </w:rPr>
        <w:br/>
        <w:t>Copyright 2009-2010 Cybozu Labs, Inc.</w:t>
      </w:r>
      <w:r>
        <w:rPr>
          <w:rStyle w:val="a0"/>
          <w:rFonts w:ascii="宋体" w:hAnsi="宋体"/>
          <w:sz w:val="22"/>
        </w:rPr>
        <w:br/>
        <w:t>Copyright (c) 2012 José Carlos Nieto, http:xiam.menteslibres.org/</w:t>
      </w:r>
      <w:r>
        <w:rPr>
          <w:rStyle w:val="a0"/>
          <w:rFonts w:ascii="宋体" w:hAnsi="宋体"/>
          <w:sz w:val="22"/>
        </w:rPr>
        <w:br/>
        <w:t>Copyright 2012 Aaron Jacobs. All Rights Reserved</w:t>
      </w:r>
      <w:r>
        <w:rPr>
          <w:rStyle w:val="a0"/>
          <w:rFonts w:ascii="宋体" w:hAnsi="宋体"/>
          <w:sz w:val="22"/>
        </w:rPr>
        <w:t>.</w:t>
      </w:r>
      <w:r>
        <w:rPr>
          <w:rStyle w:val="a0"/>
          <w:rFonts w:ascii="宋体" w:hAnsi="宋体"/>
          <w:sz w:val="22"/>
        </w:rPr>
        <w:br/>
        <w:t>Copyright (C) 2014 Yasuhiro Matsumoto &lt;mattn.jp@gmail.com&gt;.</w:t>
      </w:r>
      <w:r>
        <w:rPr>
          <w:rStyle w:val="a0"/>
          <w:rFonts w:ascii="宋体" w:hAnsi="宋体"/>
          <w:sz w:val="22"/>
        </w:rPr>
        <w:br/>
        <w:t>Copyright (C) 2016 Deepin Technology Co., Ltd.</w:t>
      </w:r>
      <w:r>
        <w:rPr>
          <w:rStyle w:val="a0"/>
          <w:rFonts w:ascii="宋体" w:hAnsi="宋体"/>
          <w:sz w:val="22"/>
        </w:rPr>
        <w:br/>
        <w:t>Copyright 2013 The Go-MySQL-Driver Authors. All rights reserved.</w:t>
      </w:r>
      <w:r>
        <w:rPr>
          <w:rStyle w:val="a0"/>
          <w:rFonts w:ascii="宋体" w:hAnsi="宋体"/>
          <w:sz w:val="22"/>
        </w:rPr>
        <w:br/>
        <w:t>Copyright 2010 The Freetype-Go Authors. All rights reserved.</w:t>
      </w:r>
      <w:r>
        <w:rPr>
          <w:rStyle w:val="a0"/>
          <w:rFonts w:ascii="宋体" w:hAnsi="宋体"/>
          <w:sz w:val="22"/>
        </w:rPr>
        <w:br/>
        <w:t>Copyright (c) 2013-20</w:t>
      </w:r>
      <w:r>
        <w:rPr>
          <w:rStyle w:val="a0"/>
          <w:rFonts w:ascii="宋体" w:hAnsi="宋体"/>
          <w:sz w:val="22"/>
        </w:rPr>
        <w:t>16 Dave Collins &lt;dave@davec.name&gt;</w:t>
      </w:r>
      <w:r>
        <w:rPr>
          <w:rStyle w:val="a0"/>
          <w:rFonts w:ascii="宋体" w:hAnsi="宋体"/>
          <w:sz w:val="22"/>
        </w:rPr>
        <w:br/>
        <w:t>Copyright 2017 The Go-MySQL-Driver Authors. All rights reserved.</w:t>
      </w:r>
      <w:r>
        <w:rPr>
          <w:rStyle w:val="a0"/>
          <w:rFonts w:ascii="宋体" w:hAnsi="宋体"/>
          <w:sz w:val="22"/>
        </w:rPr>
        <w:br/>
        <w:t>Copyright 2012 The Go Authors. All rights reserved.</w:t>
      </w:r>
      <w:r>
        <w:rPr>
          <w:rStyle w:val="a0"/>
          <w:rFonts w:ascii="宋体" w:hAnsi="宋体"/>
          <w:sz w:val="22"/>
        </w:rPr>
        <w:br/>
        <w:t>Copyright 2015 The Go Authors. All rights reserved.</w:t>
      </w:r>
      <w:r>
        <w:rPr>
          <w:rStyle w:val="a0"/>
          <w:rFonts w:ascii="宋体" w:hAnsi="宋体"/>
          <w:sz w:val="22"/>
        </w:rPr>
        <w:br/>
        <w:t>Copyright 2015 The Chromium Authors. All rights reser</w:t>
      </w:r>
      <w:r>
        <w:rPr>
          <w:rStyle w:val="a0"/>
          <w:rFonts w:ascii="宋体" w:hAnsi="宋体"/>
          <w:sz w:val="22"/>
        </w:rPr>
        <w:t>ved.</w:t>
      </w:r>
      <w:r>
        <w:rPr>
          <w:rStyle w:val="a0"/>
          <w:rFonts w:ascii="宋体" w:hAnsi="宋体"/>
          <w:sz w:val="22"/>
        </w:rPr>
        <w:br/>
        <w:t>Copyright 2006-2010 Johannes Berg &lt;johannes@sipsolutions.net&gt;</w:t>
      </w:r>
      <w:r>
        <w:rPr>
          <w:rStyle w:val="a0"/>
          <w:rFonts w:ascii="宋体" w:hAnsi="宋体"/>
          <w:sz w:val="22"/>
        </w:rPr>
        <w:br/>
        <w:t>Copyright 2010 The Go Authors. All rights reserved.</w:t>
      </w:r>
      <w:r>
        <w:rPr>
          <w:rStyle w:val="a0"/>
          <w:rFonts w:ascii="宋体" w:hAnsi="宋体"/>
          <w:sz w:val="22"/>
        </w:rPr>
        <w:br/>
        <w:t>Copyright (C) 2011-2013 Google, Inc.</w:t>
      </w:r>
      <w:r>
        <w:rPr>
          <w:rStyle w:val="a0"/>
          <w:rFonts w:ascii="宋体" w:hAnsi="宋体"/>
          <w:sz w:val="22"/>
        </w:rPr>
        <w:br/>
        <w:t>Copyright 2011 The Go Authors. All rights reserved.</w:t>
      </w:r>
      <w:r>
        <w:rPr>
          <w:rStyle w:val="a0"/>
          <w:rFonts w:ascii="宋体" w:hAnsi="宋体"/>
          <w:sz w:val="22"/>
        </w:rPr>
        <w:br/>
        <w:t>Copyright 2012 Jesse van den Kieboom. All rights</w:t>
      </w:r>
      <w:r>
        <w:rPr>
          <w:rStyle w:val="a0"/>
          <w:rFonts w:ascii="宋体" w:hAnsi="宋体"/>
          <w:sz w:val="22"/>
        </w:rPr>
        <w:t xml:space="preserve"> reserved.</w:t>
      </w:r>
      <w:r>
        <w:rPr>
          <w:rStyle w:val="a0"/>
          <w:rFonts w:ascii="宋体" w:hAnsi="宋体"/>
          <w:sz w:val="22"/>
        </w:rPr>
        <w:br/>
        <w:t>Copyright 2011 Aaron Jacobs. All Rights Reserved.</w:t>
      </w:r>
      <w:r>
        <w:rPr>
          <w:rStyle w:val="a0"/>
          <w:rFonts w:ascii="宋体" w:hAnsi="宋体"/>
          <w:sz w:val="22"/>
        </w:rPr>
        <w:br/>
        <w:t>Copyright 2008 Jouni Malinen &lt;jouni.malinen@atheros.com&gt;</w:t>
      </w:r>
      <w:r>
        <w:rPr>
          <w:rStyle w:val="a0"/>
          <w:rFonts w:ascii="宋体" w:hAnsi="宋体"/>
          <w:sz w:val="22"/>
        </w:rPr>
        <w:br/>
        <w:t>Copyright (C) &lt;year&gt;  &lt;name of author&gt;</w:t>
      </w:r>
      <w:r>
        <w:rPr>
          <w:rStyle w:val="a0"/>
          <w:rFonts w:ascii="宋体" w:hAnsi="宋体"/>
          <w:sz w:val="22"/>
        </w:rPr>
        <w:br/>
        <w:t>Copyright (c) 2015-2016 Dave Collins &lt;dave@davec.name&gt;</w:t>
      </w:r>
      <w:r>
        <w:rPr>
          <w:rStyle w:val="a0"/>
          <w:rFonts w:ascii="宋体" w:hAnsi="宋体"/>
          <w:sz w:val="22"/>
        </w:rPr>
        <w:br/>
        <w:t>Copyright (C) 2013  2018 Deepin Technology C</w:t>
      </w:r>
      <w:r>
        <w:rPr>
          <w:rStyle w:val="a0"/>
          <w:rFonts w:ascii="宋体" w:hAnsi="宋体"/>
          <w:sz w:val="22"/>
        </w:rPr>
        <w:t>o., Ltd.</w:t>
      </w:r>
      <w:r>
        <w:rPr>
          <w:rStyle w:val="a0"/>
          <w:rFonts w:ascii="宋体" w:hAnsi="宋体"/>
          <w:sz w:val="22"/>
        </w:rPr>
        <w:br/>
        <w:t>Copyright 2008 Colin McCabe &lt;colin@cozybit.com&gt;</w:t>
      </w:r>
      <w:r>
        <w:rPr>
          <w:rStyle w:val="a0"/>
          <w:rFonts w:ascii="宋体" w:hAnsi="宋体"/>
          <w:sz w:val="22"/>
        </w:rPr>
        <w:br/>
        <w:t>Copyright 2015</w:t>
      </w:r>
      <w:r>
        <w:rPr>
          <w:rStyle w:val="a0"/>
          <w:rFonts w:ascii="宋体" w:hAnsi="宋体"/>
          <w:sz w:val="22"/>
        </w:rPr>
        <w:tab/>
        <w:t>Intel Deutschland GmbH</w:t>
      </w:r>
      <w:r>
        <w:rPr>
          <w:rStyle w:val="a0"/>
          <w:rFonts w:ascii="宋体" w:hAnsi="宋体"/>
          <w:sz w:val="22"/>
        </w:rPr>
        <w:br/>
        <w:t>Copyright (c) 2013 Dave Collins &lt;dave@davec.name&gt;</w:t>
      </w:r>
      <w:r>
        <w:rPr>
          <w:rStyle w:val="a0"/>
          <w:rFonts w:ascii="宋体" w:hAnsi="宋体"/>
          <w:sz w:val="22"/>
        </w:rPr>
        <w:br/>
      </w:r>
      <w:r>
        <w:rPr>
          <w:rStyle w:val="a0"/>
          <w:rFonts w:ascii="宋体" w:hAnsi="宋体"/>
          <w:sz w:val="22"/>
        </w:rPr>
        <w:t xml:space="preserve">Copyright (c) 2016 mozillazg, </w:t>
      </w:r>
      <w:r>
        <w:rPr>
          <w:rStyle w:val="a0"/>
          <w:rFonts w:ascii="宋体" w:hAnsi="宋体"/>
          <w:sz w:val="22"/>
        </w:rPr>
        <w:t>闲耘</w:t>
      </w:r>
      <w:r>
        <w:rPr>
          <w:rStyle w:val="a0"/>
          <w:rFonts w:ascii="宋体" w:hAnsi="宋体"/>
          <w:sz w:val="22"/>
        </w:rPr>
        <w:br/>
      </w:r>
      <w:r>
        <w:rPr>
          <w:rStyle w:val="a0"/>
          <w:rFonts w:ascii="宋体" w:hAnsi="宋体"/>
          <w:sz w:val="22"/>
        </w:rPr>
        <w:t>Copyright 2012 The Freetype-Go Authors. All rights reserved.</w:t>
      </w:r>
      <w:r>
        <w:rPr>
          <w:rStyle w:val="a0"/>
          <w:rFonts w:ascii="宋体" w:hAnsi="宋体"/>
          <w:sz w:val="22"/>
        </w:rPr>
        <w:br/>
        <w:t>Copyr</w:t>
      </w:r>
      <w:r>
        <w:rPr>
          <w:rStyle w:val="a0"/>
          <w:rFonts w:ascii="宋体" w:hAnsi="宋体"/>
          <w:sz w:val="22"/>
        </w:rPr>
        <w:t>ight 2010 The Go Authors.  All rights reserved.</w:t>
      </w:r>
      <w:r>
        <w:rPr>
          <w:rStyle w:val="a0"/>
          <w:rFonts w:ascii="宋体" w:hAnsi="宋体"/>
          <w:sz w:val="22"/>
        </w:rPr>
        <w:br/>
        <w:t>Copyright 2015 The Freetype-Go Authors. All rights reserved.</w:t>
      </w:r>
      <w:r>
        <w:rPr>
          <w:rStyle w:val="a0"/>
          <w:rFonts w:ascii="宋体" w:hAnsi="宋体"/>
          <w:sz w:val="22"/>
        </w:rPr>
        <w:br/>
        <w:t>Copyright (C) 2020  2021 Deepin Technology Co., Ltd.</w:t>
      </w:r>
      <w:r>
        <w:rPr>
          <w:rStyle w:val="a0"/>
          <w:rFonts w:ascii="宋体" w:hAnsi="宋体"/>
          <w:sz w:val="22"/>
        </w:rPr>
        <w:br/>
        <w:t>Copyright (C) 2008-2013 Red Hat, Inc.</w:t>
      </w:r>
      <w:r>
        <w:rPr>
          <w:rStyle w:val="a0"/>
          <w:rFonts w:ascii="宋体" w:hAnsi="宋体"/>
          <w:sz w:val="22"/>
        </w:rPr>
        <w:br/>
        <w:t>Copyright 2015 Rick Beton. All rights reserved.</w:t>
      </w:r>
      <w:r>
        <w:rPr>
          <w:rStyle w:val="a0"/>
          <w:rFonts w:ascii="宋体" w:hAnsi="宋体"/>
          <w:sz w:val="22"/>
        </w:rPr>
        <w:br/>
        <w:t>Copyrigh</w:t>
      </w:r>
      <w:r>
        <w:rPr>
          <w:rStyle w:val="a0"/>
          <w:rFonts w:ascii="宋体" w:hAnsi="宋体"/>
          <w:sz w:val="22"/>
        </w:rPr>
        <w:t>t (C) 2016 Yasuhiro Matsumoto &lt;mattn.jp@gmail.com&gt;.</w:t>
      </w:r>
      <w:r>
        <w:rPr>
          <w:rStyle w:val="a0"/>
          <w:rFonts w:ascii="宋体" w:hAnsi="宋体"/>
          <w:sz w:val="22"/>
        </w:rPr>
        <w:br/>
        <w:t>Copyright 2018 The Go-MySQL-Driver Authors. All rights reserved.</w:t>
      </w:r>
      <w:r>
        <w:rPr>
          <w:rStyle w:val="a0"/>
          <w:rFonts w:ascii="宋体" w:hAnsi="宋体"/>
          <w:sz w:val="22"/>
        </w:rPr>
        <w:br/>
        <w:t>Copyright (C) 2015 Yasuhiro Matsumoto &lt;mattn.jp@gmail.com&gt;.</w:t>
      </w:r>
      <w:r>
        <w:rPr>
          <w:rStyle w:val="a0"/>
          <w:rFonts w:ascii="宋体" w:hAnsi="宋体"/>
          <w:sz w:val="22"/>
        </w:rPr>
        <w:br/>
        <w:t>Copyright 2015 The Go Authors.  All rights reserved.</w:t>
      </w:r>
      <w:r>
        <w:rPr>
          <w:rStyle w:val="a0"/>
          <w:rFonts w:ascii="宋体" w:hAnsi="宋体"/>
          <w:sz w:val="22"/>
        </w:rPr>
        <w:br/>
        <w:t>Copyright 2013 The Go Auth</w:t>
      </w:r>
      <w:r>
        <w:rPr>
          <w:rStyle w:val="a0"/>
          <w:rFonts w:ascii="宋体" w:hAnsi="宋体"/>
          <w:sz w:val="22"/>
        </w:rPr>
        <w:t>ors. All rights reserved.</w:t>
      </w:r>
      <w:r>
        <w:rPr>
          <w:rStyle w:val="a0"/>
          <w:rFonts w:ascii="宋体" w:hAnsi="宋体"/>
          <w:sz w:val="22"/>
        </w:rPr>
        <w:br/>
        <w:t>Copyright (C) 2014  2018 Deepin Technology Co., Ltd.</w:t>
      </w:r>
      <w:r>
        <w:rPr>
          <w:rStyle w:val="a0"/>
          <w:rFonts w:ascii="宋体" w:hAnsi="宋体"/>
          <w:sz w:val="22"/>
        </w:rPr>
        <w:br/>
        <w:t>Copyright 2008 Michael Wu &lt;flamingice@sourmilk.net&gt;</w:t>
      </w:r>
      <w:r>
        <w:rPr>
          <w:rStyle w:val="a0"/>
          <w:rFonts w:ascii="宋体" w:hAnsi="宋体"/>
          <w:sz w:val="22"/>
        </w:rPr>
        <w:br/>
        <w:t>Copyright 2015 Google Inc. All Rights Reserved.</w:t>
      </w:r>
      <w:r>
        <w:rPr>
          <w:rStyle w:val="a0"/>
          <w:rFonts w:ascii="宋体" w:hAnsi="宋体"/>
          <w:sz w:val="22"/>
        </w:rPr>
        <w:br/>
        <w:t>Copyright (C) 2014  2017 Deepin Technology Co., Ltd.</w:t>
      </w:r>
      <w:r>
        <w:rPr>
          <w:rStyle w:val="a0"/>
          <w:rFonts w:ascii="宋体" w:hAnsi="宋体"/>
          <w:sz w:val="22"/>
        </w:rPr>
        <w:br/>
        <w:t>Copyright (C) 2015 Ricca</w:t>
      </w:r>
      <w:r>
        <w:rPr>
          <w:rStyle w:val="a0"/>
          <w:rFonts w:ascii="宋体" w:hAnsi="宋体"/>
          <w:sz w:val="22"/>
        </w:rPr>
        <w:t>rdo Vangelisti &lt;riccardo.vangelisti@sadel.it&gt;</w:t>
      </w:r>
      <w:r>
        <w:rPr>
          <w:rStyle w:val="a0"/>
          <w:rFonts w:ascii="宋体" w:hAnsi="宋体"/>
          <w:sz w:val="22"/>
        </w:rPr>
        <w:br/>
        <w:t>Copyright (C) 2007 Free Software Foundation, Inc. &lt;http:fsf.org/&gt;</w:t>
      </w:r>
      <w:r>
        <w:rPr>
          <w:rStyle w:val="a0"/>
          <w:rFonts w:ascii="宋体" w:hAnsi="宋体"/>
          <w:sz w:val="22"/>
        </w:rPr>
        <w:br/>
        <w:t>Copyright 2016 The Go-MySQL-Driver Authors. All rights reserved.</w:t>
      </w:r>
      <w:r>
        <w:rPr>
          <w:rStyle w:val="a0"/>
          <w:rFonts w:ascii="宋体" w:hAnsi="宋体"/>
          <w:sz w:val="22"/>
        </w:rPr>
        <w:br/>
        <w:t>Copyright (C) 2019  2021 Uniontech Software Technology Co.,Ltd</w:t>
      </w:r>
      <w:r>
        <w:rPr>
          <w:rStyle w:val="a0"/>
          <w:rFonts w:ascii="宋体" w:hAnsi="宋体"/>
          <w:sz w:val="22"/>
        </w:rPr>
        <w:br/>
        <w:t>Copyright 2012 T</w:t>
      </w:r>
      <w:r>
        <w:rPr>
          <w:rStyle w:val="a0"/>
          <w:rFonts w:ascii="宋体" w:hAnsi="宋体"/>
          <w:sz w:val="22"/>
        </w:rPr>
        <w:t>he Go-MySQL-Driver Authors. All rights reserved.</w:t>
      </w:r>
      <w:r>
        <w:rPr>
          <w:rStyle w:val="a0"/>
          <w:rFonts w:ascii="宋体" w:hAnsi="宋体"/>
          <w:sz w:val="22"/>
        </w:rPr>
        <w:br/>
        <w:t>Copyright 2016 The Go Authors. All rights reserved.</w:t>
      </w:r>
      <w:r>
        <w:rPr>
          <w:rStyle w:val="a0"/>
          <w:rFonts w:ascii="宋体" w:hAnsi="宋体"/>
          <w:sz w:val="22"/>
        </w:rPr>
        <w:br/>
        <w:t>Copyright 2016 The Freetype-Go Authors. All rights reserved.</w:t>
      </w:r>
      <w:r>
        <w:rPr>
          <w:rStyle w:val="a0"/>
          <w:rFonts w:ascii="宋体" w:hAnsi="宋体"/>
          <w:sz w:val="22"/>
        </w:rPr>
        <w:br/>
        <w:t>Copyright 2018 The Go Authors. All rights reserved.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GNU General Public License i</w:t>
      </w:r>
      <w:r>
        <w:rPr>
          <w:rStyle w:val="a0"/>
          <w:rFonts w:ascii="Times New Roman" w:hAnsi="Times New Roman"/>
          <w:sz w:val="21"/>
        </w:rPr>
        <w:t>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w:t>
      </w:r>
      <w:r>
        <w:rPr>
          <w:rStyle w:val="a0"/>
          <w:rFonts w:ascii="Times New Roman" w:hAnsi="Times New Roman"/>
          <w:sz w:val="21"/>
        </w:rPr>
        <w:t>rantee your freedom to share and change all versions of a program--to make sure it remains free software for all its users. We, the Free Software Foundation, use the GNU General Public License for most of our software; it applies also to any other work rel</w:t>
      </w:r>
      <w:r>
        <w:rPr>
          <w:rStyle w:val="a0"/>
          <w:rFonts w:ascii="Times New Roman" w:hAnsi="Times New Roman"/>
          <w:sz w:val="21"/>
        </w:rPr>
        <w:t>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w:t>
      </w:r>
      <w:r>
        <w:rPr>
          <w:rStyle w:val="a0"/>
          <w:rFonts w:ascii="Times New Roman" w:hAnsi="Times New Roman"/>
          <w:sz w:val="21"/>
        </w:rPr>
        <w:t>tware (and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w:t>
      </w:r>
      <w:r>
        <w:rPr>
          <w:rStyle w:val="a0"/>
          <w:rFonts w:ascii="Times New Roman" w:hAnsi="Times New Roman"/>
          <w:sz w:val="21"/>
        </w:rPr>
        <w:t>event others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w:t>
      </w:r>
      <w:r>
        <w:rPr>
          <w:rStyle w:val="a0"/>
          <w:rFonts w:ascii="Times New Roman" w:hAnsi="Times New Roman"/>
          <w:sz w:val="21"/>
        </w:rPr>
        <w:t>f you distribute copies of such a program, whether gratis or for a fee, you must pass on to the recipients the same freedoms that you received. You must make sure that they, too, receive or can get the source code. And you must show them these terms so the</w:t>
      </w:r>
      <w:r>
        <w:rPr>
          <w:rStyle w:val="a0"/>
          <w:rFonts w:ascii="Times New Roman" w:hAnsi="Times New Roman"/>
          <w:sz w:val="21"/>
        </w:rPr>
        <w:t>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w:t>
      </w:r>
      <w:r>
        <w:rPr>
          <w:rStyle w:val="a0"/>
          <w:rFonts w:ascii="Times New Roman" w:hAnsi="Times New Roman"/>
          <w:sz w:val="21"/>
        </w:rPr>
        <w:t xml:space="preserve">s' protection, the GPL clearly explains that there is no warranty for this free software. For both users' and authors' sake, the GPL requires that modified versions be marked as changed, so that their problems will not be attributed erroneously to authors </w:t>
      </w:r>
      <w:r>
        <w:rPr>
          <w:rStyle w:val="a0"/>
          <w:rFonts w:ascii="Times New Roman" w:hAnsi="Times New Roman"/>
          <w:sz w:val="21"/>
        </w:rPr>
        <w:t>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w:t>
      </w:r>
      <w:r>
        <w:rPr>
          <w:rStyle w:val="a0"/>
          <w:rFonts w:ascii="Times New Roman" w:hAnsi="Times New Roman"/>
          <w:sz w:val="21"/>
        </w:rPr>
        <w:t xml:space="preserve">ge the software. The systematic pattern of such abuse occurs in the area of products for individuals to use, which is precisely where it is most unacceptable. Therefore, we have designed this version of the GPL to prohibit the practice for those products. </w:t>
      </w:r>
      <w:r>
        <w:rPr>
          <w:rStyle w:val="a0"/>
          <w:rFonts w:ascii="Times New Roman" w:hAnsi="Times New Roman"/>
          <w:sz w:val="21"/>
        </w:rPr>
        <w:t>If such problems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w:t>
      </w:r>
      <w:r>
        <w:rPr>
          <w:rStyle w:val="a0"/>
          <w:rFonts w:ascii="Times New Roman" w:hAnsi="Times New Roman"/>
          <w:sz w:val="21"/>
        </w:rPr>
        <w:t>States should not allow patents to restrict development and use of software on general-purpose computers, but in those that do, we wish to avoid the special danger that patents applied to a free program could make it effectively proprietary. To prevent thi</w:t>
      </w:r>
      <w:r>
        <w:rPr>
          <w:rStyle w:val="a0"/>
          <w:rFonts w:ascii="Times New Roman" w:hAnsi="Times New Roman"/>
          <w:sz w:val="21"/>
        </w:rPr>
        <w:t>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w:t>
      </w:r>
      <w:r>
        <w:rPr>
          <w:rStyle w:val="a0"/>
          <w:rFonts w:ascii="Times New Roman" w:hAnsi="Times New Roman"/>
          <w:sz w:val="21"/>
        </w:rPr>
        <w:t xml:space="preserve">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Program" refers to any copyrightable work licensed under this License. Each licensee is addressed as "you". "Licensees" and </w:t>
      </w:r>
      <w:r>
        <w:rPr>
          <w:rStyle w:val="a0"/>
          <w:rFonts w:ascii="Times New Roman" w:hAnsi="Times New Roman"/>
          <w:sz w:val="21"/>
        </w:rPr>
        <w:t>"recipients"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w:t>
      </w:r>
      <w:r>
        <w:rPr>
          <w:rStyle w:val="a0"/>
          <w:rFonts w:ascii="Times New Roman" w:hAnsi="Times New Roman"/>
          <w:sz w:val="21"/>
        </w:rPr>
        <w:t xml:space="preserve">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w:t>
      </w:r>
      <w:r>
        <w:rPr>
          <w:rStyle w:val="a0"/>
          <w:rFonts w:ascii="Times New Roman" w:hAnsi="Times New Roman"/>
          <w:sz w:val="21"/>
        </w:rPr>
        <w:t>darily liable for infringement under applicable copyright law, except executing it on a computer or modifying a private copy. Propagation includes copying, distribution (with or without modification), making available to the public, and in some countries o</w:t>
      </w:r>
      <w:r>
        <w:rPr>
          <w:rStyle w:val="a0"/>
          <w:rFonts w:ascii="Times New Roman" w:hAnsi="Times New Roman"/>
          <w:sz w:val="21"/>
        </w:rPr>
        <w:t>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w:t>
      </w:r>
      <w:r>
        <w:rPr>
          <w:rStyle w:val="a0"/>
          <w:rFonts w:ascii="Times New Roman" w:hAnsi="Times New Roman"/>
          <w:sz w:val="21"/>
        </w:rPr>
        <w:t>erface displays "Appropriate Legal Notices" to the extent that it includes a convenient and prominently visible feature that (1) displays an appropriate copyright notice, and (2) tells the user that there is no warranty for the work (except to the extent t</w:t>
      </w:r>
      <w:r>
        <w:rPr>
          <w:rStyle w:val="a0"/>
          <w:rFonts w:ascii="Times New Roman" w:hAnsi="Times New Roman"/>
          <w:sz w:val="21"/>
        </w:rPr>
        <w:t>hat warranties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w:t>
      </w:r>
      <w:r>
        <w:rPr>
          <w:rStyle w:val="a0"/>
          <w:rFonts w:ascii="Times New Roman" w:hAnsi="Times New Roman"/>
          <w:sz w:val="21"/>
        </w:rPr>
        <w:t>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w:t>
      </w:r>
      <w:r>
        <w:rPr>
          <w:rStyle w:val="a0"/>
          <w:rFonts w:ascii="Times New Roman" w:hAnsi="Times New Roman"/>
          <w:sz w:val="21"/>
        </w:rPr>
        <w:t>as a whole, that (a) is included in the normal form of packaging a Major Component, but which is not part of that Major Component, and (b) serves only to enable use of the work with that Major Component, or to implement a Standard Interface for which an im</w:t>
      </w:r>
      <w:r>
        <w:rPr>
          <w:rStyle w:val="a0"/>
          <w:rFonts w:ascii="Times New Roman" w:hAnsi="Times New Roman"/>
          <w:sz w:val="21"/>
        </w:rPr>
        <w:t>plementation is available to the public in source code form. A "Major Component", in this context, means a major essential component (kernel, window system, and so on) of the specific operating system (if any) on which the executable work runs, or a compil</w:t>
      </w:r>
      <w:r>
        <w:rPr>
          <w:rStyle w:val="a0"/>
          <w:rFonts w:ascii="Times New Roman" w:hAnsi="Times New Roman"/>
          <w:sz w:val="21"/>
        </w:rPr>
        <w:t>er used to produce the work, or an 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t>
      </w:r>
      <w:r>
        <w:rPr>
          <w:rStyle w:val="a0"/>
          <w:rFonts w:ascii="Times New Roman" w:hAnsi="Times New Roman"/>
          <w:sz w:val="21"/>
        </w:rPr>
        <w:t xml:space="preserve">work, including scripts to control those activities. However, it does not include the work's System Libraries, or general-purpose tools or generally available free programs which are used unmodified in performing those activities but which are not part of </w:t>
      </w:r>
      <w:r>
        <w:rPr>
          <w:rStyle w:val="a0"/>
          <w:rFonts w:ascii="Times New Roman" w:hAnsi="Times New Roman"/>
          <w:sz w:val="21"/>
        </w:rPr>
        <w:t xml:space="preserve">the work. For example, Corresponding Source includes interface definition files associated with source files for the work, and the </w:t>
      </w:r>
      <w:r>
        <w:rPr>
          <w:rStyle w:val="a0"/>
          <w:rFonts w:ascii="Times New Roman" w:hAnsi="Times New Roman"/>
          <w:sz w:val="21"/>
        </w:rPr>
        <w:t>source code for shared libraries and dynamically linked subprograms that the work is specifically designed to require, such a</w:t>
      </w:r>
      <w:r>
        <w:rPr>
          <w:rStyle w:val="a0"/>
          <w:rFonts w:ascii="Times New Roman" w:hAnsi="Times New Roman"/>
          <w:sz w:val="21"/>
        </w:rPr>
        <w:t>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w:t>
      </w:r>
      <w:r>
        <w:rPr>
          <w:rStyle w:val="a0"/>
          <w:rFonts w:ascii="Times New Roman" w:hAnsi="Times New Roman"/>
          <w:sz w:val="21"/>
        </w:rPr>
        <w:t>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w:t>
      </w:r>
      <w:r>
        <w:rPr>
          <w:rStyle w:val="a0"/>
          <w:rFonts w:ascii="Times New Roman" w:hAnsi="Times New Roman"/>
          <w:sz w:val="21"/>
        </w:rPr>
        <w:t xml:space="preserve">itly affirms your unlimited permission to run the unmodified Program. The output from running a covered work is covered by this License only if the output, given its content, constitutes a covered work. This License acknowledges your rights of fair use or </w:t>
      </w:r>
      <w:r>
        <w:rPr>
          <w:rStyle w:val="a0"/>
          <w:rFonts w:ascii="Times New Roman" w:hAnsi="Times New Roman"/>
          <w:sz w:val="21"/>
        </w:rPr>
        <w:t>other equivalent, as provided by copyright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w:t>
      </w:r>
      <w:r>
        <w:rPr>
          <w:rStyle w:val="a0"/>
          <w:rFonts w:ascii="Times New Roman" w:hAnsi="Times New Roman"/>
          <w:sz w:val="21"/>
        </w:rPr>
        <w:t>ng them make modifications exclusively for you, or provide you with facilities for running those works, provided that you comply with the terms of this License in conveying all material for which you do not control copyright. Those thus making or running t</w:t>
      </w:r>
      <w:r>
        <w:rPr>
          <w:rStyle w:val="a0"/>
          <w:rFonts w:ascii="Times New Roman" w:hAnsi="Times New Roman"/>
          <w:sz w:val="21"/>
        </w:rPr>
        <w:t>he covered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 xml:space="preserve">Conveying under any other circumstances </w:t>
      </w:r>
      <w:r>
        <w:rPr>
          <w:rStyle w:val="a0"/>
          <w:rFonts w:ascii="Times New Roman" w:hAnsi="Times New Roman"/>
          <w:sz w:val="21"/>
        </w:rPr>
        <w:t>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t xml:space="preserve">No covered work shall be deemed part of an effective technological measure </w:t>
      </w:r>
      <w:r>
        <w:rPr>
          <w:rStyle w:val="a0"/>
          <w:rFonts w:ascii="Times New Roman" w:hAnsi="Times New Roman"/>
          <w:sz w:val="21"/>
        </w:rPr>
        <w:t>under any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t xml:space="preserve">When you convey a covered work, you waive any legal power </w:t>
      </w:r>
      <w:r>
        <w:rPr>
          <w:rStyle w:val="a0"/>
          <w:rFonts w:ascii="Times New Roman" w:hAnsi="Times New Roman"/>
          <w:sz w:val="21"/>
        </w:rPr>
        <w:t>to forbid circumvention of technological measures to the extent such circumvention is effected by exercising rights under this License with respect to the covered work, and you disclaim any intention to limit operation or modification of the work as a mean</w:t>
      </w:r>
      <w:r>
        <w:rPr>
          <w:rStyle w:val="a0"/>
          <w:rFonts w:ascii="Times New Roman" w:hAnsi="Times New Roman"/>
          <w:sz w:val="21"/>
        </w:rPr>
        <w:t>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w:t>
      </w:r>
      <w:r>
        <w:rPr>
          <w:rStyle w:val="a0"/>
          <w:rFonts w:ascii="Times New Roman" w:hAnsi="Times New Roman"/>
          <w:sz w:val="21"/>
        </w:rPr>
        <w:t>ovided that you conspicuously and appropriately publish on each copy an appropriate copyright notice; keep intact all notices stating that this License and any non-permissive terms added in accord with section 7 apply to the code; keep intact all notices o</w:t>
      </w:r>
      <w:r>
        <w:rPr>
          <w:rStyle w:val="a0"/>
          <w:rFonts w:ascii="Times New Roman" w:hAnsi="Times New Roman"/>
          <w:sz w:val="21"/>
        </w:rPr>
        <w:t>f the absence of any warranty; and 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w:t>
      </w:r>
      <w:r>
        <w:rPr>
          <w:rStyle w:val="a0"/>
          <w:rFonts w:ascii="Times New Roman" w:hAnsi="Times New Roman"/>
          <w:sz w:val="21"/>
        </w:rPr>
        <w:t>rce Versions.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br/>
        <w:t>a) The work must carry prominent no</w:t>
      </w:r>
      <w:r>
        <w:rPr>
          <w:rStyle w:val="a0"/>
          <w:rFonts w:ascii="Times New Roman" w:hAnsi="Times New Roman"/>
          <w:sz w:val="21"/>
        </w:rPr>
        <w:t>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w:t>
      </w:r>
      <w:r>
        <w:rPr>
          <w:rStyle w:val="a0"/>
          <w:rFonts w:ascii="Times New Roman" w:hAnsi="Times New Roman"/>
          <w:sz w:val="21"/>
        </w:rPr>
        <w:t>p intact all notices".</w:t>
      </w:r>
      <w:r>
        <w:rPr>
          <w:rStyle w:val="a0"/>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w:t>
      </w:r>
      <w:r>
        <w:rPr>
          <w:rStyle w:val="a0"/>
          <w:rFonts w:ascii="Times New Roman" w:hAnsi="Times New Roman"/>
          <w:sz w:val="21"/>
        </w:rPr>
        <w:t xml:space="preserve"> all its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 xml:space="preserve">d) If the work has interactive user interfaces, each </w:t>
      </w:r>
      <w:r>
        <w:rPr>
          <w:rStyle w:val="a0"/>
          <w:rFonts w:ascii="Times New Roman" w:hAnsi="Times New Roman"/>
          <w:sz w:val="21"/>
        </w:rPr>
        <w:t>must display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w:t>
      </w:r>
      <w:r>
        <w:rPr>
          <w:rStyle w:val="a0"/>
          <w:rFonts w:ascii="Times New Roman" w:hAnsi="Times New Roman"/>
          <w:sz w:val="21"/>
        </w:rPr>
        <w:t>re not by their nature extensions of the covered work, and which are not combined with it such as to form a larger program, in or on a volume of a storage or distribution medium, is called an "aggregate" if the compilation and its resulting copyright are n</w:t>
      </w:r>
      <w:r>
        <w:rPr>
          <w:rStyle w:val="a0"/>
          <w:rFonts w:ascii="Times New Roman" w:hAnsi="Times New Roman"/>
          <w:sz w:val="21"/>
        </w:rPr>
        <w:t>ot used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w:t>
      </w:r>
      <w:r>
        <w:rPr>
          <w:rStyle w:val="a0"/>
          <w:rFonts w:ascii="Times New Roman" w:hAnsi="Times New Roman"/>
          <w:sz w:val="21"/>
        </w:rPr>
        <w:t>orms.</w:t>
      </w:r>
      <w:r>
        <w:rPr>
          <w:rStyle w:val="a0"/>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br/>
        <w:t>a) Convey the object code in, or emb</w:t>
      </w:r>
      <w:r>
        <w:rPr>
          <w:rStyle w:val="a0"/>
          <w:rFonts w:ascii="Times New Roman" w:hAnsi="Times New Roman"/>
          <w:sz w:val="21"/>
        </w:rPr>
        <w:t>odied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 xml:space="preserve">b) Convey the object code in, or embodied in, a physical product </w:t>
      </w:r>
      <w:r>
        <w:rPr>
          <w:rStyle w:val="a0"/>
          <w:rFonts w:ascii="Times New Roman" w:hAnsi="Times New Roman"/>
          <w:sz w:val="21"/>
        </w:rPr>
        <w:t xml:space="preserve">(including a physical distribution medium), accompanied by a written offer, valid for at least three years and valid for as long as you offer spare parts or customer support for that product model, to give anyone who possesses the object code either (1) a </w:t>
      </w:r>
      <w:r>
        <w:rPr>
          <w:rStyle w:val="a0"/>
          <w:rFonts w:ascii="Times New Roman" w:hAnsi="Times New Roman"/>
          <w:sz w:val="21"/>
        </w:rPr>
        <w:t>copy of the Corresponding Source for all the software in the product that is covered by this License, on a durable physical medium customarily used for software interchange, for a price no more than your reasonable cost of physically performing this convey</w:t>
      </w:r>
      <w:r>
        <w:rPr>
          <w:rStyle w:val="a0"/>
          <w:rFonts w:ascii="Times New Roman" w:hAnsi="Times New Roman"/>
          <w:sz w:val="21"/>
        </w:rPr>
        <w:t>ing of source, or (2) access to copy the Corresponding Source from a network server at no charge.</w:t>
      </w:r>
      <w:r>
        <w:rPr>
          <w:rStyle w:val="a0"/>
          <w:rFonts w:ascii="Times New Roman" w:hAnsi="Times New Roman"/>
          <w:sz w:val="21"/>
        </w:rPr>
        <w:br/>
        <w:t>c) Convey individual copies of the object code with a copy of the written offer to provide the Corresponding Source. This alternative is allowed only occasion</w:t>
      </w:r>
      <w:r>
        <w:rPr>
          <w:rStyle w:val="a0"/>
          <w:rFonts w:ascii="Times New Roman" w:hAnsi="Times New Roman"/>
          <w:sz w:val="21"/>
        </w:rPr>
        <w:t>ally and noncommercially, and only 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w:t>
      </w:r>
      <w:r>
        <w:rPr>
          <w:rStyle w:val="a0"/>
          <w:rFonts w:ascii="Times New Roman" w:hAnsi="Times New Roman"/>
          <w:sz w:val="21"/>
        </w:rPr>
        <w:t xml:space="preserve">ding Source in the same way through the same place at no further charge. You need not require recipients to copy the Corresponding Source along with the object code. If the place to copy the object code is a network server, the Corresponding Source may be </w:t>
      </w:r>
      <w:r>
        <w:rPr>
          <w:rStyle w:val="a0"/>
          <w:rFonts w:ascii="Times New Roman" w:hAnsi="Times New Roman"/>
          <w:sz w:val="21"/>
        </w:rPr>
        <w:t>on a different server (operated by you or a third party) that supports equivalent copying facilities, provided you maintain clear directions next to the object code saying where to find the Corresponding Source. Regardless of what server hosts the Correspo</w:t>
      </w:r>
      <w:r>
        <w:rPr>
          <w:rStyle w:val="a0"/>
          <w:rFonts w:ascii="Times New Roman" w:hAnsi="Times New Roman"/>
          <w:sz w:val="21"/>
        </w:rPr>
        <w:t xml:space="preserve">nding Source, you remain obligated </w:t>
      </w:r>
      <w:r>
        <w:rPr>
          <w:rStyle w:val="a0"/>
          <w:rFonts w:ascii="Times New Roman" w:hAnsi="Times New Roman"/>
          <w:sz w:val="21"/>
        </w:rPr>
        <w:t>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w:t>
      </w:r>
      <w:r>
        <w:rPr>
          <w:rStyle w:val="a0"/>
          <w:rFonts w:ascii="Times New Roman" w:hAnsi="Times New Roman"/>
          <w:sz w:val="21"/>
        </w:rPr>
        <w:t xml:space="preserve"> of 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w:t>
      </w:r>
      <w:r>
        <w:rPr>
          <w:rStyle w:val="a0"/>
          <w:rFonts w:ascii="Times New Roman" w:hAnsi="Times New Roman"/>
          <w:sz w:val="21"/>
        </w:rPr>
        <w:t>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t>
      </w:r>
      <w:r>
        <w:rPr>
          <w:rStyle w:val="a0"/>
          <w:rFonts w:ascii="Times New Roman" w:hAnsi="Times New Roman"/>
          <w:sz w:val="21"/>
        </w:rPr>
        <w:t xml:space="preserve">whether a product is a consumer product, doubtful cases shall be resolved in favor of coverage. For a particular product received by a particular user, "normally used" refers to a typical or common use of that class of product, regardless of the status of </w:t>
      </w:r>
      <w:r>
        <w:rPr>
          <w:rStyle w:val="a0"/>
          <w:rFonts w:ascii="Times New Roman" w:hAnsi="Times New Roman"/>
          <w:sz w:val="21"/>
        </w:rPr>
        <w:t>the particular user or of the way in which the particular user actually uses, or expects or is expected to use, the product. A product is a consumer product regardless of whether the product has substantial commercial, industrial or non-consumer uses, unle</w:t>
      </w:r>
      <w:r>
        <w:rPr>
          <w:rStyle w:val="a0"/>
          <w:rFonts w:ascii="Times New Roman" w:hAnsi="Times New Roman"/>
          <w:sz w:val="21"/>
        </w:rPr>
        <w:t>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w:t>
      </w:r>
      <w:r>
        <w:rPr>
          <w:rStyle w:val="a0"/>
          <w:rFonts w:ascii="Times New Roman" w:hAnsi="Times New Roman"/>
          <w:sz w:val="21"/>
        </w:rPr>
        <w:t>rk in that User Product from a modified version of its Corresponding Source. The information must suffice to ensure that the continued functioning of the modified object code is in no case prevented or interfered with solely because modification has been m</w:t>
      </w:r>
      <w:r>
        <w:rPr>
          <w:rStyle w:val="a0"/>
          <w:rFonts w:ascii="Times New Roman" w:hAnsi="Times New Roman"/>
          <w:sz w:val="21"/>
        </w:rPr>
        <w:t>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w:t>
      </w:r>
      <w:r>
        <w:rPr>
          <w:rStyle w:val="a0"/>
          <w:rFonts w:ascii="Times New Roman" w:hAnsi="Times New Roman"/>
          <w:sz w:val="21"/>
        </w:rPr>
        <w:t xml:space="preserve">nt in perpetuity or for a fixed term (regardless of how the transaction is characterized), the Corresponding Source conveyed under this section must be accompanied by the Installation Information. But this requirement does not apply if neither you nor any </w:t>
      </w:r>
      <w:r>
        <w:rPr>
          <w:rStyle w:val="a0"/>
          <w:rFonts w:ascii="Times New Roman" w:hAnsi="Times New Roman"/>
          <w:sz w:val="21"/>
        </w:rPr>
        <w:t>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w:t>
      </w:r>
      <w:r>
        <w:rPr>
          <w:rStyle w:val="a0"/>
          <w:rFonts w:ascii="Times New Roman" w:hAnsi="Times New Roman"/>
          <w:sz w:val="21"/>
        </w:rPr>
        <w:t>e, warranty, or updates for a work that has been modified or installed by the recipient, or for the User Product in which it has been modified or installed. Access to a network may be denied when the modification itself materially and adversely affects the</w:t>
      </w:r>
      <w:r>
        <w:rPr>
          <w:rStyle w:val="a0"/>
          <w:rFonts w:ascii="Times New Roman" w:hAnsi="Times New Roman"/>
          <w:sz w:val="21"/>
        </w:rPr>
        <w:t xml:space="preserv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w:t>
      </w:r>
      <w:r>
        <w:rPr>
          <w:rStyle w:val="a0"/>
          <w:rFonts w:ascii="Times New Roman" w:hAnsi="Times New Roman"/>
          <w:sz w:val="21"/>
        </w:rPr>
        <w:t xml:space="preserve">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w:t>
      </w:r>
      <w:r>
        <w:rPr>
          <w:rStyle w:val="a0"/>
          <w:rFonts w:ascii="Times New Roman" w:hAnsi="Times New Roman"/>
          <w:sz w:val="21"/>
        </w:rPr>
        <w:t xml:space="preserve">eptions from one or more of its conditions. Additional permissions that are applicable to the entire Program shall be treated as though they were included in this License, to the extent that they are valid under applicable law. If additional permissions </w:t>
      </w:r>
      <w:r>
        <w:rPr>
          <w:rStyle w:val="a0"/>
          <w:rFonts w:ascii="Times New Roman" w:hAnsi="Times New Roman"/>
          <w:sz w:val="21"/>
        </w:rPr>
        <w:t>ap</w:t>
      </w:r>
      <w:r>
        <w:rPr>
          <w:rStyle w:val="a0"/>
          <w:rFonts w:ascii="Times New Roman" w:hAnsi="Times New Roman"/>
          <w:sz w:val="21"/>
        </w:rPr>
        <w:t>ply only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w:t>
      </w:r>
      <w:r>
        <w:rPr>
          <w:rStyle w:val="a0"/>
          <w:rFonts w:ascii="Times New Roman" w:hAnsi="Times New Roman"/>
          <w:sz w:val="21"/>
        </w:rPr>
        <w:t xml:space="preserve">n remove any additional permissions from that copy, or from any part of it. (Additional permissions may be written to require their own removal in certain cases when you modify the work.) You may place additional permissions on material, added by you to a </w:t>
      </w:r>
      <w:r>
        <w:rPr>
          <w:rStyle w:val="a0"/>
          <w:rFonts w:ascii="Times New Roman" w:hAnsi="Times New Roman"/>
          <w:sz w:val="21"/>
        </w:rPr>
        <w:t>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w:t>
      </w:r>
      <w:r>
        <w:rPr>
          <w:rStyle w:val="a0"/>
          <w:rFonts w:ascii="Times New Roman" w:hAnsi="Times New Roman"/>
          <w:sz w:val="21"/>
        </w:rPr>
        <w:t>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w:t>
      </w:r>
      <w:r>
        <w:rPr>
          <w:rStyle w:val="a0"/>
          <w:rFonts w:ascii="Times New Roman" w:hAnsi="Times New Roman"/>
          <w:sz w:val="21"/>
        </w:rPr>
        <w:t>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material be marked in reasonable ways as different from the original version; </w:t>
      </w:r>
      <w:r>
        <w:rPr>
          <w:rStyle w:val="a0"/>
          <w:rFonts w:ascii="Times New Roman" w:hAnsi="Times New Roman"/>
          <w:sz w:val="21"/>
        </w:rPr>
        <w:t>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w:t>
      </w:r>
      <w:r>
        <w:rPr>
          <w:rStyle w:val="a0"/>
          <w:rFonts w:ascii="Times New Roman" w:hAnsi="Times New Roman"/>
          <w:sz w:val="21"/>
        </w:rPr>
        <w:t>authors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w:t>
      </w:r>
      <w:r>
        <w:rPr>
          <w:rStyle w:val="a0"/>
          <w:rFonts w:ascii="Times New Roman" w:hAnsi="Times New Roman"/>
          <w:sz w:val="21"/>
        </w:rPr>
        <w:t>her non-permissive additional terms are considered "further restrictions" within the meaning of section 10. If the Program as you received it, or any part of it, contains a notice stating that it is governed by this License along with a term that is a furt</w:t>
      </w:r>
      <w:r>
        <w:rPr>
          <w:rStyle w:val="a0"/>
          <w:rFonts w:ascii="Times New Roman" w:hAnsi="Times New Roman"/>
          <w:sz w:val="21"/>
        </w:rPr>
        <w:t>her restriction, you may remove that term. If a license document contains a further restriction but permits relicensing or conveying under this License, you may add to a covered work material governed by the terms of that license document, provided that th</w:t>
      </w:r>
      <w:r>
        <w:rPr>
          <w:rStyle w:val="a0"/>
          <w:rFonts w:ascii="Times New Roman" w:hAnsi="Times New Roman"/>
          <w:sz w:val="21"/>
        </w:rPr>
        <w:t>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in the relevant source files, a statement of the additional terms that apply to those files, or a notice </w:t>
      </w:r>
      <w:r>
        <w:rPr>
          <w:rStyle w:val="a0"/>
          <w:rFonts w:ascii="Times New Roman" w:hAnsi="Times New Roman"/>
          <w:sz w:val="21"/>
        </w:rPr>
        <w:t>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w:t>
      </w:r>
      <w:r>
        <w:rPr>
          <w:rStyle w:val="a0"/>
          <w:rFonts w:ascii="Times New Roman" w:hAnsi="Times New Roman"/>
          <w:sz w:val="21"/>
        </w:rPr>
        <w:t>ate or modify a covered work except as expressly provided under this License. Any attempt otherwise to propagate or modify it is void, and will automatically terminate your rights under this License (including any patent licenses granted under the third pa</w:t>
      </w:r>
      <w:r>
        <w:rPr>
          <w:rStyle w:val="a0"/>
          <w:rFonts w:ascii="Times New Roman" w:hAnsi="Times New Roman"/>
          <w:sz w:val="21"/>
        </w:rPr>
        <w:t>ragraph of section 11).</w:t>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w:t>
      </w:r>
      <w:r>
        <w:rPr>
          <w:rStyle w:val="a0"/>
          <w:rFonts w:ascii="Times New Roman" w:hAnsi="Times New Roman"/>
          <w:sz w:val="21"/>
        </w:rPr>
        <w:t xml:space="preserve">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Moreover, your license from a particular copyright holder is reinstated permanently if the copyright holder notifies </w:t>
      </w:r>
      <w:r>
        <w:rPr>
          <w:rStyle w:val="a0"/>
          <w:rFonts w:ascii="Times New Roman" w:hAnsi="Times New Roman"/>
          <w:sz w:val="21"/>
        </w:rPr>
        <w:t>you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w:t>
      </w:r>
      <w:r>
        <w:rPr>
          <w:rStyle w:val="a0"/>
          <w:rFonts w:ascii="Times New Roman" w:hAnsi="Times New Roman"/>
          <w:sz w:val="21"/>
        </w:rPr>
        <w:t>n of your rights under this section does not terminate the licenses of parties who have received copies or rights from you under this License. If your rights have been terminated and not permanently reinstated, you do not qualify to receive new licenses fo</w:t>
      </w:r>
      <w:r>
        <w:rPr>
          <w:rStyle w:val="a0"/>
          <w:rFonts w:ascii="Times New Roman" w:hAnsi="Times New Roman"/>
          <w:sz w:val="21"/>
        </w:rPr>
        <w:t>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propagation of a covered work occurring solely as a consequence of </w:t>
      </w:r>
      <w:r>
        <w:rPr>
          <w:rStyle w:val="a0"/>
          <w:rFonts w:ascii="Times New Roman" w:hAnsi="Times New Roman"/>
          <w:sz w:val="21"/>
        </w:rPr>
        <w:t>using peer-to-peer transmission to receive a copy likewise does not require acceptance. However, nothing other than this License grants you permission to propagate or modify any covered work. These actions infringe copyright if you do not accept this Licen</w:t>
      </w:r>
      <w:r>
        <w:rPr>
          <w:rStyle w:val="a0"/>
          <w:rFonts w:ascii="Times New Roman" w:hAnsi="Times New Roman"/>
          <w:sz w:val="21"/>
        </w:rPr>
        <w:t>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w:t>
      </w:r>
      <w:r>
        <w:rPr>
          <w:rStyle w:val="a0"/>
          <w:rFonts w:ascii="Times New Roman" w:hAnsi="Times New Roman"/>
          <w:sz w:val="21"/>
        </w:rPr>
        <w:t xml:space="preserve"> original licensors, to run, modify and propagate that work, subject to this License. You are not responsible for enforcing compliance by third parties with this License.</w:t>
      </w:r>
      <w:r>
        <w:rPr>
          <w:rStyle w:val="a0"/>
          <w:rFonts w:ascii="Times New Roman" w:hAnsi="Times New Roman"/>
          <w:sz w:val="21"/>
        </w:rPr>
        <w:br/>
        <w:t xml:space="preserve">An "entity transaction" is a transaction transferring control of an organization, or </w:t>
      </w:r>
      <w:r>
        <w:rPr>
          <w:rStyle w:val="a0"/>
          <w:rFonts w:ascii="Times New Roman" w:hAnsi="Times New Roman"/>
          <w:sz w:val="21"/>
        </w:rPr>
        <w:t>substantially all assets of one, or subdividing an organization, or merging organizations. If propagation of a covered work results from an entity transaction, each party to that transaction who receives a copy of the work also receives whatever licenses t</w:t>
      </w:r>
      <w:r>
        <w:rPr>
          <w:rStyle w:val="a0"/>
          <w:rFonts w:ascii="Times New Roman" w:hAnsi="Times New Roman"/>
          <w:sz w:val="21"/>
        </w:rPr>
        <w:t>o the work the party's predecessor in interest had or could give under the previous paragraph, plus a right to possession of the Corresponding Source of the work from the predecessor in interest, if the predecessor has it or can get it with reasonable effo</w:t>
      </w:r>
      <w:r>
        <w:rPr>
          <w:rStyle w:val="a0"/>
          <w:rFonts w:ascii="Times New Roman" w:hAnsi="Times New Roman"/>
          <w:sz w:val="21"/>
        </w:rPr>
        <w:t>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w:t>
      </w:r>
      <w:r>
        <w:rPr>
          <w:rStyle w:val="a0"/>
          <w:rFonts w:ascii="Times New Roman" w:hAnsi="Times New Roman"/>
          <w:sz w:val="21"/>
        </w:rPr>
        <w:t>ot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w:t>
      </w:r>
      <w:r>
        <w:rPr>
          <w:rStyle w:val="a0"/>
          <w:rFonts w:ascii="Times New Roman" w:hAnsi="Times New Roman"/>
          <w:sz w:val="21"/>
        </w:rPr>
        <w:t>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w:t>
      </w:r>
      <w:r>
        <w:rPr>
          <w:rStyle w:val="a0"/>
          <w:rFonts w:ascii="Times New Roman" w:hAnsi="Times New Roman"/>
          <w:sz w:val="21"/>
        </w:rPr>
        <w:t xml:space="preserve">rolled by the contributor, whether already acquired or hereafter acquired, that would be infringed by some manner, permitted by this License, of making, using, or selling its contributor version, but do not include claims that would be infringed only as a </w:t>
      </w:r>
      <w:r>
        <w:rPr>
          <w:rStyle w:val="a0"/>
          <w:rFonts w:ascii="Times New Roman" w:hAnsi="Times New Roman"/>
          <w:sz w:val="21"/>
        </w:rPr>
        <w:t>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w:t>
      </w:r>
      <w:r>
        <w:rPr>
          <w:rStyle w:val="a0"/>
          <w:rFonts w:ascii="Times New Roman" w:hAnsi="Times New Roman"/>
          <w:sz w:val="21"/>
        </w:rPr>
        <w:t xml:space="preserve">sive, worldwide, royalty-free patent license under the contributor's essential patent claims, to make, use, sell, offer for sale, import and otherwise run, modify and propagate the contents of its </w:t>
      </w:r>
      <w:r>
        <w:rPr>
          <w:rStyle w:val="a0"/>
          <w:rFonts w:ascii="Times New Roman" w:hAnsi="Times New Roman"/>
          <w:sz w:val="21"/>
        </w:rPr>
        <w:t>contributor version.</w:t>
      </w:r>
      <w:r>
        <w:rPr>
          <w:rStyle w:val="a0"/>
          <w:rFonts w:ascii="Times New Roman" w:hAnsi="Times New Roman"/>
          <w:sz w:val="21"/>
        </w:rPr>
        <w:br/>
      </w:r>
      <w:r>
        <w:rPr>
          <w:rStyle w:val="a0"/>
          <w:rFonts w:ascii="Times New Roman" w:hAnsi="Times New Roman"/>
          <w:sz w:val="21"/>
        </w:rPr>
        <w:br/>
        <w:t xml:space="preserve">In the following three paragraphs, a </w:t>
      </w:r>
      <w:r>
        <w:rPr>
          <w:rStyle w:val="a0"/>
          <w:rFonts w:ascii="Times New Roman" w:hAnsi="Times New Roman"/>
          <w:sz w:val="21"/>
        </w:rPr>
        <w:t xml:space="preserve">"patent license" is any express agreement or commitment, however denominated, not to enforce a patent (such as an express permission to practice a patent or covenant not to sue for patent infringement). To "grant" such a patent license to a party means to </w:t>
      </w:r>
      <w:r>
        <w:rPr>
          <w:rStyle w:val="a0"/>
          <w:rFonts w:ascii="Times New Roman" w:hAnsi="Times New Roman"/>
          <w:sz w:val="21"/>
        </w:rPr>
        <w:t>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w:t>
      </w:r>
      <w:r>
        <w:rPr>
          <w:rStyle w:val="a0"/>
          <w:rFonts w:ascii="Times New Roman" w:hAnsi="Times New Roman"/>
          <w:sz w:val="21"/>
        </w:rPr>
        <w:t xml:space="preserve"> terms of this License, through a publicly available network server or other readily accessible means, then you must either (1) cause the Corresponding Source to be so available, or (2) arrange to deprive yourself of the benefit of the patent license for t</w:t>
      </w:r>
      <w:r>
        <w:rPr>
          <w:rStyle w:val="a0"/>
          <w:rFonts w:ascii="Times New Roman" w:hAnsi="Times New Roman"/>
          <w:sz w:val="21"/>
        </w:rPr>
        <w:t>his particular work, or (3) arrange, in a manner consistent with the requirements of this License, to extend the patent license to downstream recipients. "Knowingly relying" means you have actual knowledge that, but for the patent license, your conveying t</w:t>
      </w:r>
      <w:r>
        <w:rPr>
          <w:rStyle w:val="a0"/>
          <w:rFonts w:ascii="Times New Roman" w:hAnsi="Times New Roman"/>
          <w:sz w:val="21"/>
        </w:rPr>
        <w: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w:t>
      </w:r>
      <w:r>
        <w:rPr>
          <w:rStyle w:val="a0"/>
          <w:rFonts w:ascii="Times New Roman" w:hAnsi="Times New Roman"/>
          <w:sz w:val="21"/>
        </w:rPr>
        <w:t xml:space="preserve">r arrangement, you convey, or propagate by procuring conveyance of, a covered work, and grant a patent license to some of the parties receiving the covered work authorizing them to use, propagate, modify or convey a specific copy of the covered work, then </w:t>
      </w:r>
      <w:r>
        <w:rPr>
          <w:rStyle w:val="a0"/>
          <w:rFonts w:ascii="Times New Roman" w:hAnsi="Times New Roman"/>
          <w:sz w:val="21"/>
        </w:rPr>
        <w:t>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w:t>
      </w:r>
      <w:r>
        <w:rPr>
          <w:rStyle w:val="a0"/>
          <w:rFonts w:ascii="Times New Roman" w:hAnsi="Times New Roman"/>
          <w:sz w:val="21"/>
        </w:rPr>
        <w:t>on the non-exercise of one or more of the rights that are specifically granted under this License. You may not convey a covered work if you are a party to an arrangement with a third party that is in the business of distributing software, under which you m</w:t>
      </w:r>
      <w:r>
        <w:rPr>
          <w:rStyle w:val="a0"/>
          <w:rFonts w:ascii="Times New Roman" w:hAnsi="Times New Roman"/>
          <w:sz w:val="21"/>
        </w:rPr>
        <w:t>ake payment to the third party based on the extent of your activity of conveying the work, and under which the third party grants, to any of the parties who would receive the covered work from you, a discriminatory patent license (a) in connection with cop</w:t>
      </w:r>
      <w:r>
        <w:rPr>
          <w:rStyle w:val="a0"/>
          <w:rFonts w:ascii="Times New Roman" w:hAnsi="Times New Roman"/>
          <w:sz w:val="21"/>
        </w:rPr>
        <w:t>ies of the covered work conveyed by you (or copies made from those copies), or (b) primarily for and in connection with specific products or compilations that contain the covered work, unless you entered into that arrangement, or that patent license was gr</w:t>
      </w:r>
      <w:r>
        <w:rPr>
          <w:rStyle w:val="a0"/>
          <w:rFonts w:ascii="Times New Roman" w:hAnsi="Times New Roman"/>
          <w:sz w:val="21"/>
        </w:rPr>
        <w:t>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w:t>
      </w:r>
      <w:r>
        <w:rPr>
          <w:rStyle w:val="a0"/>
          <w:rFonts w:ascii="Times New Roman" w:hAnsi="Times New Roman"/>
          <w:sz w:val="21"/>
        </w:rPr>
        <w:t>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w:t>
      </w:r>
      <w:r>
        <w:rPr>
          <w:rStyle w:val="a0"/>
          <w:rFonts w:ascii="Times New Roman" w:hAnsi="Times New Roman"/>
          <w:sz w:val="21"/>
        </w:rPr>
        <w:t>ously your obligations under this License and any other pertinent obligations, then as a consequence you may not convey it at all. For example, if you agree to terms that obligate you to collect a royalty for further conveying from those to whom you convey</w:t>
      </w:r>
      <w:r>
        <w:rPr>
          <w:rStyle w:val="a0"/>
          <w:rFonts w:ascii="Times New Roman" w:hAnsi="Times New Roman"/>
          <w:sz w:val="21"/>
        </w:rPr>
        <w:t xml:space="preserve"> the Program, the only way you could satisfy both those terms and this License would be to refrain entirely from conveying the Program.</w:t>
      </w:r>
      <w:r>
        <w:rPr>
          <w:rStyle w:val="a0"/>
          <w:rFonts w:ascii="Times New Roman" w:hAnsi="Times New Roman"/>
          <w:sz w:val="21"/>
        </w:rPr>
        <w:br/>
        <w:t>13. Use with the GNU Affero General Public License.</w:t>
      </w:r>
      <w:r>
        <w:rPr>
          <w:rStyle w:val="a0"/>
          <w:rFonts w:ascii="Times New Roman" w:hAnsi="Times New Roman"/>
          <w:sz w:val="21"/>
        </w:rPr>
        <w:br/>
      </w:r>
      <w:r>
        <w:rPr>
          <w:rStyle w:val="a0"/>
          <w:rFonts w:ascii="Times New Roman" w:hAnsi="Times New Roman"/>
          <w:sz w:val="21"/>
        </w:rPr>
        <w:t>Notwithstanding any other provision of this License, you have permis</w:t>
      </w:r>
      <w:r>
        <w:rPr>
          <w:rStyle w:val="a0"/>
          <w:rFonts w:ascii="Times New Roman" w:hAnsi="Times New Roman"/>
          <w:sz w:val="21"/>
        </w:rPr>
        <w:t xml:space="preserve">sion to link or combine any covered work with a work licensed under version 3 of the GNU Affero General Public License into a single combined work, and to convey the resulting work. The terms of this License will continue to apply to the part which is the </w:t>
      </w:r>
      <w:r>
        <w:rPr>
          <w:rStyle w:val="a0"/>
          <w:rFonts w:ascii="Times New Roman" w:hAnsi="Times New Roman"/>
          <w:sz w:val="21"/>
        </w:rPr>
        <w:t>covered work, but the special requirements of the GNU Affero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w:t>
      </w:r>
      <w:r>
        <w:rPr>
          <w:rStyle w:val="a0"/>
          <w:rFonts w:ascii="Times New Roman" w:hAnsi="Times New Roman"/>
          <w:sz w:val="21"/>
        </w:rPr>
        <w:t>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w:t>
      </w:r>
      <w:r>
        <w:rPr>
          <w:rStyle w:val="a0"/>
          <w:rFonts w:ascii="Times New Roman" w:hAnsi="Times New Roman"/>
          <w:sz w:val="21"/>
        </w:rPr>
        <w:t>n number. If the Program specifies that a certain numbered version of the GNU General Public License "or any later version" applies to it, you have the option of following the terms and conditions either of that numbered version or of any later version pub</w:t>
      </w:r>
      <w:r>
        <w:rPr>
          <w:rStyle w:val="a0"/>
          <w:rFonts w:ascii="Times New Roman" w:hAnsi="Times New Roman"/>
          <w:sz w:val="21"/>
        </w:rPr>
        <w:t>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w:t>
      </w:r>
      <w:r>
        <w:rPr>
          <w:rStyle w:val="a0"/>
          <w:rFonts w:ascii="Times New Roman" w:hAnsi="Times New Roman"/>
          <w:sz w:val="21"/>
        </w:rPr>
        <w:t>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w:t>
      </w:r>
      <w:r>
        <w:rPr>
          <w:rStyle w:val="a0"/>
          <w:rFonts w:ascii="Times New Roman" w:hAnsi="Times New Roman"/>
          <w:sz w:val="21"/>
        </w:rPr>
        <w:t>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w:t>
      </w:r>
      <w:r>
        <w:rPr>
          <w:rStyle w:val="a0"/>
          <w:rFonts w:ascii="Times New Roman" w:hAnsi="Times New Roman"/>
          <w:sz w:val="21"/>
        </w:rPr>
        <w:t xml:space="preserve">T WHEN OTHERWISE STATED IN WRITING THE COPYRIGHT HOLDERS AND/OR OTHER PARTIES PROVIDE THE PROGRAM "AS IS" WITHOUT WARRANTY OF ANY KIND, EITHER EXPRESSED OR IMPLIED, INCLUDING, BUT NOT LIMITED TO, THE IMPLIED WARRANTIES OF MERCHANTABILITY AND FITNESS FOR A </w:t>
      </w:r>
      <w:r>
        <w:rPr>
          <w:rStyle w:val="a0"/>
          <w:rFonts w:ascii="Times New Roman" w:hAnsi="Times New Roman"/>
          <w:sz w:val="21"/>
        </w:rPr>
        <w:t>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w:t>
      </w:r>
      <w:r>
        <w:rPr>
          <w:rStyle w:val="a0"/>
          <w:rFonts w:ascii="Times New Roman" w:hAnsi="Times New Roman"/>
          <w:sz w:val="21"/>
        </w:rPr>
        <w:t>IRED BY APPLICABLE LAW OR AGREED TO IN WRITING WILL ANY COPYRIGHT HOLDER, OR ANY OTHER PARTY WHO MODIFIES AND/OR CONVEYS THE PROGRAM AS PERMITTED ABOVE, BE LIABLE TO YOU FOR DAMAGES, INCLUDING ANY GENERAL, SPECIAL, INCIDENTAL OR CONSEQUENTIAL DAMAGES ARISI</w:t>
      </w:r>
      <w:r>
        <w:rPr>
          <w:rStyle w:val="a0"/>
          <w:rFonts w:ascii="Times New Roman" w:hAnsi="Times New Roman"/>
          <w:sz w:val="21"/>
        </w:rPr>
        <w:t xml:space="preserve">NG OUT OF THE USE OR INABILITY TO USE THE PROGRAM (INCLUDING BUT NOT LIMITED TO LOSS OF DATA OR DATA BEING RENDERED INACCURATE OR LOSSES SUSTAINED BY YOU OR THIRD PARTIES OR A FAILURE OF THE PROGRAM TO OPERATE WITH ANY OTHER PROGRAMS), EVEN IF SUCH HOLDER </w:t>
      </w:r>
      <w:r>
        <w:rPr>
          <w:rStyle w:val="a0"/>
          <w:rFonts w:ascii="Times New Roman" w:hAnsi="Times New Roman"/>
          <w:sz w:val="21"/>
        </w:rPr>
        <w:t>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w:t>
      </w:r>
      <w:r>
        <w:rPr>
          <w:rStyle w:val="a0"/>
          <w:rFonts w:ascii="Times New Roman" w:hAnsi="Times New Roman"/>
          <w:sz w:val="21"/>
        </w:rPr>
        <w:t xml:space="preserve">urts shall apply local law that most closely approximates an absolute waiver of all civil </w:t>
      </w:r>
      <w:r>
        <w:rPr>
          <w:rStyle w:val="a0"/>
          <w:rFonts w:ascii="Times New Roman" w:hAnsi="Times New Roman"/>
          <w:sz w:val="21"/>
        </w:rPr>
        <w:t>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w:t>
      </w:r>
      <w:r>
        <w:rPr>
          <w:rStyle w:val="a0"/>
          <w:rFonts w:ascii="Times New Roman" w:hAnsi="Times New Roman"/>
          <w:sz w:val="21"/>
        </w:rPr>
        <w: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w:t>
      </w:r>
      <w:r>
        <w:rPr>
          <w:rStyle w:val="a0"/>
          <w:rFonts w:ascii="Times New Roman" w:hAnsi="Times New Roman"/>
          <w:sz w:val="21"/>
        </w:rPr>
        <w: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w:t>
      </w:r>
      <w:r>
        <w:rPr>
          <w:rStyle w:val="a0"/>
          <w:rFonts w:ascii="Times New Roman" w:hAnsi="Times New Roman"/>
          <w:sz w:val="21"/>
        </w:rPr>
        <w:t>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w:t>
      </w:r>
      <w:r>
        <w:rPr>
          <w:rStyle w:val="a0"/>
          <w:rFonts w:ascii="Times New Roman" w:hAnsi="Times New Roman"/>
          <w:sz w:val="21"/>
        </w:rPr>
        <w:t xml:space="preserve">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w:t>
      </w:r>
      <w:r>
        <w:rPr>
          <w:rStyle w:val="a0"/>
          <w:rFonts w:ascii="Times New Roman" w:hAnsi="Times New Roman"/>
          <w:sz w:val="21"/>
        </w:rPr>
        <w:t>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w:t>
      </w:r>
      <w:r>
        <w:rPr>
          <w:rStyle w:val="a0"/>
          <w:rFonts w:ascii="Times New Roman" w:hAnsi="Times New Roman"/>
          <w:sz w:val="21"/>
        </w:rPr>
        <w:t>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w:t>
      </w:r>
      <w:r>
        <w:rPr>
          <w:rStyle w:val="a0"/>
          <w:rFonts w:ascii="Times New Roman" w:hAnsi="Times New Roman"/>
          <w:sz w:val="21"/>
        </w:rPr>
        <w:t>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w:t>
      </w:r>
      <w:r>
        <w:rPr>
          <w:rStyle w:val="a0"/>
          <w:rFonts w:ascii="Times New Roman" w:hAnsi="Times New Roman"/>
          <w:sz w:val="21"/>
        </w:rPr>
        <w:t>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w:t>
      </w:r>
      <w:r>
        <w:rPr>
          <w:rStyle w:val="a0"/>
          <w:rFonts w:ascii="Times New Roman" w:hAnsi="Times New Roman"/>
          <w:sz w:val="21"/>
        </w:rPr>
        <w:t xml:space="preserve">ogram, if necessary. For more information on this, and how to apply and follow the GNU </w:t>
      </w:r>
      <w:r>
        <w:rPr>
          <w:rStyle w:val="a0"/>
          <w:rFonts w:ascii="Times New Roman" w:hAnsi="Times New Roman"/>
          <w:sz w:val="21"/>
        </w:rPr>
        <w:t>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w:t>
      </w:r>
      <w:r>
        <w:rPr>
          <w:rStyle w:val="a0"/>
          <w:rFonts w:ascii="Times New Roman" w:hAnsi="Times New Roman"/>
          <w:sz w:val="21"/>
        </w:rPr>
        <w:t>outine library, you may consider it more useful to permit linking proprietary applications with the library. If this is what you want to do, use the GNU Lesser General Public License instead of this License. But first, please read &lt;https://www.gnu.org/lice</w:t>
      </w:r>
      <w:r>
        <w:rPr>
          <w:rStyle w:val="a0"/>
          <w:rFonts w:ascii="Times New Roman" w:hAnsi="Times New Roman"/>
          <w:sz w:val="21"/>
        </w:rPr>
        <w:t>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