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python-passlib</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.7</w:t>
      </w:r>
      <w:r>
        <w:rPr>
          <w:rStyle w:val="a0"/>
          <w:rFonts w:ascii="微软雅黑" w:hAnsi="微软雅黑"/>
          <w:b w:val="0"/>
          <w:sz w:val="21"/>
        </w:rPr>
        <w:t>.</w:t>
      </w:r>
      <w:r>
        <w:rPr>
          <w:rStyle w:val="a0"/>
          <w:rFonts w:ascii="微软雅黑" w:hAnsi="微软雅黑"/>
          <w:b w:val="0"/>
          <w:sz w:val="21"/>
        </w:rPr>
        <w:t>4</w:t>
      </w:r>
    </w:p>
    <w:p>
      <w:pPr/>
      <w:r>
        <w:rPr>
          <w:rStyle w:val="a0"/>
          <w:rFonts w:ascii="Arial" w:hAnsi="Arial"/>
          <w:b/>
        </w:rPr>
        <w:t xml:space="preserve">Copyright notice: </w:t>
      </w:r>
    </w:p>
    <w:p>
      <w:pPr/>
      <w:r>
        <w:rPr>
          <w:rStyle w:val="a0"/>
          <w:rFonts w:ascii="Times New Roman" w:hAnsi="Times New Roman"/>
          <w:sz w:val="21"/>
        </w:rPr>
        <w:t>Copyright (c) 2008-2020 Assurance Technologies, LLC.</w:t>
      </w:r>
    </w:p>
    <w:p>
      <w:pPr/>
      <w:r>
        <w:rPr>
          <w:rStyle w:val="a0"/>
          <w:rFonts w:ascii="Times New Roman" w:hAnsi="Times New Roman"/>
          <w:sz w:val="21"/>
        </w:rPr>
        <w:t>Copyright (c) Assurance Technologies 2003-2009</w:t>
      </w:r>
    </w:p>
    <w:p>
      <w:pPr/>
      <w:r>
        <w:rPr>
          <w:rStyle w:val="a0"/>
          <w:rFonts w:ascii="Times New Roman" w:hAnsi="Times New Roman"/>
          <w:sz w:val="21"/>
        </w:rPr>
        <w:t>Copyright (c) 1996 Aki Yoshida. All rights reserved.</w:t>
      </w:r>
    </w:p>
    <w:p>
      <w:pPr/>
      <w:r>
        <w:rPr>
          <w:rStyle w:val="a0"/>
          <w:rFonts w:ascii="Times New Roman" w:hAnsi="Times New Roman"/>
          <w:sz w:val="21"/>
        </w:rPr>
        <w:t>Copyright (c) 2006 Damien Miller &lt;djm@mindrot.org&gt;</w:t>
      </w:r>
    </w:p>
    <w:p>
      <w:pPr/>
      <w:r>
        <w:rPr>
          <w:rStyle w:val="a0"/>
          <w:rFonts w:ascii="Times New Roman" w:hAnsi="Times New Roman"/>
          <w:sz w:val="21"/>
        </w:rPr>
        <w:t>Copyright (c) Assurance Technologies 2008-2011</w:t>
      </w:r>
    </w:p>
    <w:p>
      <w:pPr/>
      <w:r>
        <w:rPr>
          <w:rStyle w:val="a0"/>
          <w:rFonts w:ascii="Times New Roman" w:hAnsi="Times New Roman"/>
          <w:sz w:val="21"/>
        </w:rPr>
        <w:t>Copyright (c) 2016 the Electronic Freedom Foundation.</w:t>
      </w:r>
    </w:p>
    <w:p>
      <w:pPr/>
    </w:p>
    <w:p>
      <w:pPr/>
      <w:r>
        <w:rPr>
          <w:rStyle w:val="a0"/>
          <w:b/>
        </w:rPr>
        <w:t>License:</w:t>
      </w:r>
      <w:r>
        <w:rPr>
          <w:rStyle w:val="a0"/>
        </w:rPr>
        <w:t xml:space="preserve"> </w:t>
      </w:r>
      <w:r>
        <w:rPr>
          <w:rStyle w:val="a0"/>
          <w:rFonts w:ascii="Times New Roman" w:hAnsi="Times New Roman"/>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