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apache-commons-fileupload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2002-2023 The Apache Software Foundation .</w:t>
        <w:br/>
        <w:t>Copyright 2012 Twitter, Inc Licensed under the Apache License v2.0</w:t>
        <w:br/>
        <w:t>Copyright (c) 1989, 1991 Free Software Foundation, Inc.</w:t>
        <w:br/>
        <w:t>Copyright (c) 2013, 2023, Oracle and/or its affiliates. All rights reserved.</w:t>
        <w:br/>
        <w:t>Copyright (c) 2015, 2023, Oracle and/or its affiliates. All rights reserved.</w:t>
        <w:br/>
        <w:t>Copyright (c) 2006 Google Inc.</w:t>
        <w:br/>
        <w:t>Copyright 2012 Twitter, Inc.</w:t>
        <w:br/>
        <w:t>Copyright &amp;#169; 2002&amp;#x2013;2023 The Apache Software Foundation . All rights reserved.</w:t>
        <w:br/>
        <w:t>Copyright &amp;#169; 2002&amp;#x2013;2023 The Apache Software Foundation . All rights reserved.</w:t>
        <w:br/>
        <w:t>Copyright (c) 2022, 2023, Oracle and/or its affiliates. All rights reserved.</w:t>
        <w:br/>
        <w:t>Copyright 2002-2025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