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ghc-pandoc-lua-marshal 0.3.0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2021-2024 Albert Krewinkel</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